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BA" w:rsidRPr="00F327BA" w:rsidRDefault="00F327BA" w:rsidP="00F327BA">
      <w:pPr>
        <w:shd w:val="clear" w:color="auto" w:fill="FFFFFF"/>
        <w:spacing w:after="225" w:line="288" w:lineRule="atLeast"/>
        <w:textAlignment w:val="top"/>
        <w:outlineLvl w:val="0"/>
        <w:rPr>
          <w:rFonts w:ascii="Arial" w:eastAsia="Times New Roman" w:hAnsi="Arial" w:cs="Arial"/>
          <w:color w:val="4C4E51"/>
          <w:spacing w:val="-15"/>
          <w:kern w:val="36"/>
          <w:sz w:val="33"/>
          <w:szCs w:val="33"/>
          <w:lang w:eastAsia="ru-RU"/>
        </w:rPr>
      </w:pPr>
      <w:r w:rsidRPr="00F327BA">
        <w:rPr>
          <w:rFonts w:ascii="Arial" w:eastAsia="Times New Roman" w:hAnsi="Arial" w:cs="Arial"/>
          <w:color w:val="4C4E51"/>
          <w:spacing w:val="-15"/>
          <w:kern w:val="36"/>
          <w:sz w:val="33"/>
          <w:szCs w:val="33"/>
          <w:lang w:eastAsia="ru-RU"/>
        </w:rPr>
        <w:t>Виза в Германию: документы, получение визы, цена</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691"/>
        <w:gridCol w:w="2249"/>
        <w:gridCol w:w="1230"/>
      </w:tblGrid>
      <w:tr w:rsidR="00F327BA" w:rsidRPr="00F327BA" w:rsidTr="00F327BA">
        <w:tc>
          <w:tcPr>
            <w:tcW w:w="0" w:type="auto"/>
            <w:tcBorders>
              <w:top w:val="nil"/>
              <w:left w:val="single" w:sz="48" w:space="0" w:color="FFFFFF"/>
              <w:bottom w:val="single" w:sz="12" w:space="0" w:color="F5E1A6"/>
              <w:right w:val="single" w:sz="48" w:space="0" w:color="FFFFFF"/>
            </w:tcBorders>
            <w:shd w:val="clear" w:color="auto" w:fill="FFFFFF"/>
            <w:tcMar>
              <w:top w:w="120" w:type="dxa"/>
              <w:left w:w="30" w:type="dxa"/>
              <w:bottom w:w="120" w:type="dxa"/>
              <w:right w:w="30" w:type="dxa"/>
            </w:tcMar>
            <w:vAlign w:val="center"/>
            <w:hideMark/>
          </w:tcPr>
          <w:p w:rsidR="00F327BA" w:rsidRPr="00F327BA" w:rsidRDefault="00F327BA" w:rsidP="00F327BA">
            <w:pPr>
              <w:spacing w:after="0" w:line="240" w:lineRule="auto"/>
              <w:rPr>
                <w:rFonts w:ascii="Lucida Sans Unicode" w:eastAsia="Times New Roman" w:hAnsi="Lucida Sans Unicode" w:cs="Lucida Sans Unicode"/>
                <w:b/>
                <w:bCs/>
                <w:color w:val="3E4347"/>
                <w:sz w:val="21"/>
                <w:szCs w:val="21"/>
                <w:lang w:eastAsia="ru-RU"/>
              </w:rPr>
            </w:pPr>
            <w:r w:rsidRPr="00F327BA">
              <w:rPr>
                <w:rFonts w:ascii="Lucida Sans Unicode" w:eastAsia="Times New Roman" w:hAnsi="Lucida Sans Unicode" w:cs="Lucida Sans Unicode"/>
                <w:b/>
                <w:bCs/>
                <w:color w:val="3E4347"/>
                <w:sz w:val="21"/>
                <w:szCs w:val="21"/>
                <w:lang w:eastAsia="ru-RU"/>
              </w:rPr>
              <w:t>Срок пребывания</w:t>
            </w:r>
          </w:p>
        </w:tc>
        <w:tc>
          <w:tcPr>
            <w:tcW w:w="0" w:type="auto"/>
            <w:tcBorders>
              <w:top w:val="nil"/>
              <w:left w:val="single" w:sz="48" w:space="0" w:color="FFFFFF"/>
              <w:bottom w:val="single" w:sz="12" w:space="0" w:color="F5E1A6"/>
              <w:right w:val="single" w:sz="48" w:space="0" w:color="FFFFFF"/>
            </w:tcBorders>
            <w:shd w:val="clear" w:color="auto" w:fill="FFFFFF"/>
            <w:tcMar>
              <w:top w:w="120" w:type="dxa"/>
              <w:left w:w="30" w:type="dxa"/>
              <w:bottom w:w="120" w:type="dxa"/>
              <w:right w:w="30" w:type="dxa"/>
            </w:tcMar>
            <w:vAlign w:val="center"/>
            <w:hideMark/>
          </w:tcPr>
          <w:p w:rsidR="00F327BA" w:rsidRPr="00F327BA" w:rsidRDefault="00F327BA" w:rsidP="00F327BA">
            <w:pPr>
              <w:spacing w:after="0" w:line="240" w:lineRule="auto"/>
              <w:rPr>
                <w:rFonts w:ascii="Lucida Sans Unicode" w:eastAsia="Times New Roman" w:hAnsi="Lucida Sans Unicode" w:cs="Lucida Sans Unicode"/>
                <w:b/>
                <w:bCs/>
                <w:color w:val="3E4347"/>
                <w:sz w:val="21"/>
                <w:szCs w:val="21"/>
                <w:lang w:eastAsia="ru-RU"/>
              </w:rPr>
            </w:pPr>
            <w:r w:rsidRPr="00F327BA">
              <w:rPr>
                <w:rFonts w:ascii="Lucida Sans Unicode" w:eastAsia="Times New Roman" w:hAnsi="Lucida Sans Unicode" w:cs="Lucida Sans Unicode"/>
                <w:b/>
                <w:bCs/>
                <w:color w:val="3E4347"/>
                <w:sz w:val="21"/>
                <w:szCs w:val="21"/>
                <w:lang w:eastAsia="ru-RU"/>
              </w:rPr>
              <w:t>Срок оформления</w:t>
            </w:r>
          </w:p>
        </w:tc>
        <w:tc>
          <w:tcPr>
            <w:tcW w:w="0" w:type="auto"/>
            <w:tcBorders>
              <w:top w:val="nil"/>
              <w:left w:val="single" w:sz="48" w:space="0" w:color="FFFFFF"/>
              <w:bottom w:val="single" w:sz="12" w:space="0" w:color="F5E1A6"/>
              <w:right w:val="single" w:sz="48" w:space="0" w:color="FFFFFF"/>
            </w:tcBorders>
            <w:shd w:val="clear" w:color="auto" w:fill="FFFFFF"/>
            <w:tcMar>
              <w:top w:w="120" w:type="dxa"/>
              <w:left w:w="30" w:type="dxa"/>
              <w:bottom w:w="120" w:type="dxa"/>
              <w:right w:w="30" w:type="dxa"/>
            </w:tcMar>
            <w:vAlign w:val="center"/>
            <w:hideMark/>
          </w:tcPr>
          <w:p w:rsidR="00F327BA" w:rsidRPr="00F327BA" w:rsidRDefault="00F327BA" w:rsidP="00F327BA">
            <w:pPr>
              <w:spacing w:after="0" w:line="240" w:lineRule="auto"/>
              <w:rPr>
                <w:rFonts w:ascii="Lucida Sans Unicode" w:eastAsia="Times New Roman" w:hAnsi="Lucida Sans Unicode" w:cs="Lucida Sans Unicode"/>
                <w:b/>
                <w:bCs/>
                <w:color w:val="3E4347"/>
                <w:sz w:val="21"/>
                <w:szCs w:val="21"/>
                <w:lang w:eastAsia="ru-RU"/>
              </w:rPr>
            </w:pPr>
            <w:r w:rsidRPr="00F327BA">
              <w:rPr>
                <w:rFonts w:ascii="Lucida Sans Unicode" w:eastAsia="Times New Roman" w:hAnsi="Lucida Sans Unicode" w:cs="Lucida Sans Unicode"/>
                <w:b/>
                <w:bCs/>
                <w:color w:val="3E4347"/>
                <w:sz w:val="21"/>
                <w:szCs w:val="21"/>
                <w:lang w:eastAsia="ru-RU"/>
              </w:rPr>
              <w:t>Стоимость</w:t>
            </w:r>
          </w:p>
        </w:tc>
      </w:tr>
      <w:tr w:rsidR="00F327BA" w:rsidRPr="00F327BA" w:rsidTr="00F327BA">
        <w:tc>
          <w:tcPr>
            <w:tcW w:w="0" w:type="auto"/>
            <w:tcBorders>
              <w:top w:val="nil"/>
              <w:left w:val="single" w:sz="48" w:space="0" w:color="FFFFFF"/>
              <w:bottom w:val="nil"/>
              <w:right w:val="single" w:sz="48" w:space="0" w:color="FFFFFF"/>
            </w:tcBorders>
            <w:shd w:val="clear" w:color="auto" w:fill="FFFFFF"/>
            <w:tcMar>
              <w:top w:w="120" w:type="dxa"/>
              <w:left w:w="30" w:type="dxa"/>
              <w:bottom w:w="120" w:type="dxa"/>
              <w:right w:w="30" w:type="dxa"/>
            </w:tcMar>
            <w:vAlign w:val="center"/>
            <w:hideMark/>
          </w:tcPr>
          <w:p w:rsidR="00F327BA" w:rsidRPr="00F327BA" w:rsidRDefault="00F327BA" w:rsidP="00F327BA">
            <w:pPr>
              <w:spacing w:after="0" w:line="240" w:lineRule="auto"/>
              <w:rPr>
                <w:rFonts w:ascii="Lucida Sans Unicode" w:eastAsia="Times New Roman" w:hAnsi="Lucida Sans Unicode" w:cs="Lucida Sans Unicode"/>
                <w:color w:val="3E4347"/>
                <w:sz w:val="21"/>
                <w:szCs w:val="21"/>
                <w:lang w:eastAsia="ru-RU"/>
              </w:rPr>
            </w:pPr>
            <w:r w:rsidRPr="00F327BA">
              <w:rPr>
                <w:rFonts w:ascii="Lucida Sans Unicode" w:eastAsia="Times New Roman" w:hAnsi="Lucida Sans Unicode" w:cs="Lucida Sans Unicode"/>
                <w:color w:val="3E4347"/>
                <w:sz w:val="21"/>
                <w:szCs w:val="21"/>
                <w:lang w:eastAsia="ru-RU"/>
              </w:rPr>
              <w:t>Однократная</w:t>
            </w:r>
          </w:p>
        </w:tc>
        <w:tc>
          <w:tcPr>
            <w:tcW w:w="0" w:type="auto"/>
            <w:tcBorders>
              <w:top w:val="nil"/>
              <w:left w:val="single" w:sz="48" w:space="0" w:color="FFFFFF"/>
              <w:bottom w:val="nil"/>
              <w:right w:val="single" w:sz="48" w:space="0" w:color="FFFFFF"/>
            </w:tcBorders>
            <w:shd w:val="clear" w:color="auto" w:fill="FFFFFF"/>
            <w:tcMar>
              <w:top w:w="120" w:type="dxa"/>
              <w:left w:w="30" w:type="dxa"/>
              <w:bottom w:w="120" w:type="dxa"/>
              <w:right w:w="30" w:type="dxa"/>
            </w:tcMar>
            <w:vAlign w:val="center"/>
            <w:hideMark/>
          </w:tcPr>
          <w:p w:rsidR="00F327BA" w:rsidRPr="00F327BA" w:rsidRDefault="00F327BA" w:rsidP="00F327BA">
            <w:pPr>
              <w:spacing w:after="0" w:line="240" w:lineRule="auto"/>
              <w:rPr>
                <w:rFonts w:ascii="Lucida Sans Unicode" w:eastAsia="Times New Roman" w:hAnsi="Lucida Sans Unicode" w:cs="Lucida Sans Unicode"/>
                <w:color w:val="3E4347"/>
                <w:sz w:val="21"/>
                <w:szCs w:val="21"/>
                <w:lang w:eastAsia="ru-RU"/>
              </w:rPr>
            </w:pPr>
            <w:r w:rsidRPr="00F327BA">
              <w:rPr>
                <w:rFonts w:ascii="Lucida Sans Unicode" w:eastAsia="Times New Roman" w:hAnsi="Lucida Sans Unicode" w:cs="Lucida Sans Unicode"/>
                <w:color w:val="3E4347"/>
                <w:sz w:val="21"/>
                <w:szCs w:val="21"/>
                <w:lang w:eastAsia="ru-RU"/>
              </w:rPr>
              <w:t>до 12 рабочих дней</w:t>
            </w:r>
          </w:p>
        </w:tc>
        <w:tc>
          <w:tcPr>
            <w:tcW w:w="0" w:type="auto"/>
            <w:tcBorders>
              <w:top w:val="nil"/>
              <w:left w:val="single" w:sz="48" w:space="0" w:color="FFFFFF"/>
              <w:bottom w:val="nil"/>
              <w:right w:val="single" w:sz="48" w:space="0" w:color="FFFFFF"/>
            </w:tcBorders>
            <w:shd w:val="clear" w:color="auto" w:fill="FFFFFF"/>
            <w:tcMar>
              <w:top w:w="120" w:type="dxa"/>
              <w:left w:w="30" w:type="dxa"/>
              <w:bottom w:w="120" w:type="dxa"/>
              <w:right w:w="30" w:type="dxa"/>
            </w:tcMar>
            <w:vAlign w:val="center"/>
            <w:hideMark/>
          </w:tcPr>
          <w:p w:rsidR="00F327BA" w:rsidRPr="00F327BA" w:rsidRDefault="00F327BA" w:rsidP="00F327BA">
            <w:pPr>
              <w:spacing w:after="0" w:line="240" w:lineRule="auto"/>
              <w:rPr>
                <w:rFonts w:ascii="Lucida Sans Unicode" w:eastAsia="Times New Roman" w:hAnsi="Lucida Sans Unicode" w:cs="Lucida Sans Unicode"/>
                <w:color w:val="3E4347"/>
                <w:sz w:val="21"/>
                <w:szCs w:val="21"/>
                <w:lang w:eastAsia="ru-RU"/>
              </w:rPr>
            </w:pPr>
            <w:r w:rsidRPr="00F327BA">
              <w:rPr>
                <w:rFonts w:ascii="Lucida Sans Unicode" w:eastAsia="Times New Roman" w:hAnsi="Lucida Sans Unicode" w:cs="Lucida Sans Unicode"/>
                <w:color w:val="3E4347"/>
                <w:sz w:val="21"/>
                <w:szCs w:val="21"/>
                <w:lang w:eastAsia="ru-RU"/>
              </w:rPr>
              <w:t>8990 р.</w:t>
            </w:r>
          </w:p>
        </w:tc>
      </w:tr>
      <w:tr w:rsidR="00F327BA" w:rsidRPr="00F327BA" w:rsidTr="00F327BA">
        <w:tc>
          <w:tcPr>
            <w:tcW w:w="0" w:type="auto"/>
            <w:tcBorders>
              <w:top w:val="nil"/>
              <w:left w:val="single" w:sz="48" w:space="0" w:color="FFFFFF"/>
              <w:bottom w:val="nil"/>
              <w:right w:val="single" w:sz="48" w:space="0" w:color="FFFFFF"/>
            </w:tcBorders>
            <w:shd w:val="clear" w:color="auto" w:fill="FFFFFF"/>
            <w:tcMar>
              <w:top w:w="120" w:type="dxa"/>
              <w:left w:w="30" w:type="dxa"/>
              <w:bottom w:w="120" w:type="dxa"/>
              <w:right w:w="30" w:type="dxa"/>
            </w:tcMar>
            <w:vAlign w:val="center"/>
            <w:hideMark/>
          </w:tcPr>
          <w:p w:rsidR="00F327BA" w:rsidRPr="00F327BA" w:rsidRDefault="00F327BA" w:rsidP="00F327BA">
            <w:pPr>
              <w:spacing w:after="0" w:line="240" w:lineRule="auto"/>
              <w:rPr>
                <w:rFonts w:ascii="Lucida Sans Unicode" w:eastAsia="Times New Roman" w:hAnsi="Lucida Sans Unicode" w:cs="Lucida Sans Unicode"/>
                <w:color w:val="3E4347"/>
                <w:sz w:val="21"/>
                <w:szCs w:val="21"/>
                <w:lang w:eastAsia="ru-RU"/>
              </w:rPr>
            </w:pPr>
            <w:proofErr w:type="spellStart"/>
            <w:r w:rsidRPr="00F327BA">
              <w:rPr>
                <w:rFonts w:ascii="Lucida Sans Unicode" w:eastAsia="Times New Roman" w:hAnsi="Lucida Sans Unicode" w:cs="Lucida Sans Unicode"/>
                <w:color w:val="3E4347"/>
                <w:sz w:val="21"/>
                <w:szCs w:val="21"/>
                <w:lang w:eastAsia="ru-RU"/>
              </w:rPr>
              <w:t>Мультивиза</w:t>
            </w:r>
            <w:proofErr w:type="spellEnd"/>
            <w:r w:rsidRPr="00F327BA">
              <w:rPr>
                <w:rFonts w:ascii="Lucida Sans Unicode" w:eastAsia="Times New Roman" w:hAnsi="Lucida Sans Unicode" w:cs="Lucida Sans Unicode"/>
                <w:color w:val="3E4347"/>
                <w:sz w:val="21"/>
                <w:szCs w:val="21"/>
                <w:lang w:eastAsia="ru-RU"/>
              </w:rPr>
              <w:t xml:space="preserve"> на полгода*</w:t>
            </w:r>
          </w:p>
        </w:tc>
        <w:tc>
          <w:tcPr>
            <w:tcW w:w="0" w:type="auto"/>
            <w:tcBorders>
              <w:top w:val="nil"/>
              <w:left w:val="single" w:sz="48" w:space="0" w:color="FFFFFF"/>
              <w:bottom w:val="nil"/>
              <w:right w:val="single" w:sz="48" w:space="0" w:color="FFFFFF"/>
            </w:tcBorders>
            <w:shd w:val="clear" w:color="auto" w:fill="FFFFFF"/>
            <w:tcMar>
              <w:top w:w="120" w:type="dxa"/>
              <w:left w:w="30" w:type="dxa"/>
              <w:bottom w:w="120" w:type="dxa"/>
              <w:right w:w="30" w:type="dxa"/>
            </w:tcMar>
            <w:vAlign w:val="center"/>
            <w:hideMark/>
          </w:tcPr>
          <w:p w:rsidR="00F327BA" w:rsidRPr="00F327BA" w:rsidRDefault="00F327BA" w:rsidP="00F327BA">
            <w:pPr>
              <w:spacing w:after="0" w:line="240" w:lineRule="auto"/>
              <w:rPr>
                <w:rFonts w:ascii="Lucida Sans Unicode" w:eastAsia="Times New Roman" w:hAnsi="Lucida Sans Unicode" w:cs="Lucida Sans Unicode"/>
                <w:color w:val="3E4347"/>
                <w:sz w:val="21"/>
                <w:szCs w:val="21"/>
                <w:lang w:eastAsia="ru-RU"/>
              </w:rPr>
            </w:pPr>
            <w:r w:rsidRPr="00F327BA">
              <w:rPr>
                <w:rFonts w:ascii="Lucida Sans Unicode" w:eastAsia="Times New Roman" w:hAnsi="Lucida Sans Unicode" w:cs="Lucida Sans Unicode"/>
                <w:color w:val="3E4347"/>
                <w:sz w:val="21"/>
                <w:szCs w:val="21"/>
                <w:lang w:eastAsia="ru-RU"/>
              </w:rPr>
              <w:t>до 12 рабочих дней</w:t>
            </w:r>
          </w:p>
        </w:tc>
        <w:tc>
          <w:tcPr>
            <w:tcW w:w="0" w:type="auto"/>
            <w:tcBorders>
              <w:top w:val="nil"/>
              <w:left w:val="single" w:sz="48" w:space="0" w:color="FFFFFF"/>
              <w:bottom w:val="nil"/>
              <w:right w:val="single" w:sz="48" w:space="0" w:color="FFFFFF"/>
            </w:tcBorders>
            <w:shd w:val="clear" w:color="auto" w:fill="FFFFFF"/>
            <w:tcMar>
              <w:top w:w="120" w:type="dxa"/>
              <w:left w:w="30" w:type="dxa"/>
              <w:bottom w:w="120" w:type="dxa"/>
              <w:right w:w="30" w:type="dxa"/>
            </w:tcMar>
            <w:vAlign w:val="center"/>
            <w:hideMark/>
          </w:tcPr>
          <w:p w:rsidR="00F327BA" w:rsidRPr="00F327BA" w:rsidRDefault="00F327BA" w:rsidP="00F327BA">
            <w:pPr>
              <w:spacing w:after="0" w:line="240" w:lineRule="auto"/>
              <w:rPr>
                <w:rFonts w:ascii="Lucida Sans Unicode" w:eastAsia="Times New Roman" w:hAnsi="Lucida Sans Unicode" w:cs="Lucida Sans Unicode"/>
                <w:color w:val="3E4347"/>
                <w:sz w:val="21"/>
                <w:szCs w:val="21"/>
                <w:lang w:eastAsia="ru-RU"/>
              </w:rPr>
            </w:pPr>
            <w:r w:rsidRPr="00F327BA">
              <w:rPr>
                <w:rFonts w:ascii="Lucida Sans Unicode" w:eastAsia="Times New Roman" w:hAnsi="Lucida Sans Unicode" w:cs="Lucida Sans Unicode"/>
                <w:color w:val="3E4347"/>
                <w:sz w:val="21"/>
                <w:szCs w:val="21"/>
                <w:lang w:eastAsia="ru-RU"/>
              </w:rPr>
              <w:t>10490 р.</w:t>
            </w:r>
          </w:p>
        </w:tc>
      </w:tr>
      <w:tr w:rsidR="00F327BA" w:rsidRPr="00F327BA" w:rsidTr="00F327BA">
        <w:tc>
          <w:tcPr>
            <w:tcW w:w="0" w:type="auto"/>
            <w:tcBorders>
              <w:top w:val="nil"/>
              <w:left w:val="single" w:sz="48" w:space="0" w:color="FFFFFF"/>
              <w:bottom w:val="nil"/>
              <w:right w:val="single" w:sz="48" w:space="0" w:color="FFFFFF"/>
            </w:tcBorders>
            <w:shd w:val="clear" w:color="auto" w:fill="FFFFFF"/>
            <w:tcMar>
              <w:top w:w="120" w:type="dxa"/>
              <w:left w:w="30" w:type="dxa"/>
              <w:bottom w:w="120" w:type="dxa"/>
              <w:right w:w="30" w:type="dxa"/>
            </w:tcMar>
            <w:vAlign w:val="center"/>
            <w:hideMark/>
          </w:tcPr>
          <w:p w:rsidR="00F327BA" w:rsidRPr="00F327BA" w:rsidRDefault="00F327BA" w:rsidP="00F327BA">
            <w:pPr>
              <w:spacing w:after="0" w:line="240" w:lineRule="auto"/>
              <w:rPr>
                <w:rFonts w:ascii="Lucida Sans Unicode" w:eastAsia="Times New Roman" w:hAnsi="Lucida Sans Unicode" w:cs="Lucida Sans Unicode"/>
                <w:color w:val="3E4347"/>
                <w:sz w:val="21"/>
                <w:szCs w:val="21"/>
                <w:lang w:eastAsia="ru-RU"/>
              </w:rPr>
            </w:pPr>
            <w:proofErr w:type="spellStart"/>
            <w:r w:rsidRPr="00F327BA">
              <w:rPr>
                <w:rFonts w:ascii="Lucida Sans Unicode" w:eastAsia="Times New Roman" w:hAnsi="Lucida Sans Unicode" w:cs="Lucida Sans Unicode"/>
                <w:color w:val="3E4347"/>
                <w:sz w:val="21"/>
                <w:szCs w:val="21"/>
                <w:lang w:eastAsia="ru-RU"/>
              </w:rPr>
              <w:t>Мультивиза</w:t>
            </w:r>
            <w:proofErr w:type="spellEnd"/>
            <w:r w:rsidRPr="00F327BA">
              <w:rPr>
                <w:rFonts w:ascii="Lucida Sans Unicode" w:eastAsia="Times New Roman" w:hAnsi="Lucida Sans Unicode" w:cs="Lucida Sans Unicode"/>
                <w:color w:val="3E4347"/>
                <w:sz w:val="21"/>
                <w:szCs w:val="21"/>
                <w:lang w:eastAsia="ru-RU"/>
              </w:rPr>
              <w:t xml:space="preserve"> на год**</w:t>
            </w:r>
          </w:p>
        </w:tc>
        <w:tc>
          <w:tcPr>
            <w:tcW w:w="0" w:type="auto"/>
            <w:tcBorders>
              <w:top w:val="nil"/>
              <w:left w:val="single" w:sz="48" w:space="0" w:color="FFFFFF"/>
              <w:bottom w:val="nil"/>
              <w:right w:val="single" w:sz="48" w:space="0" w:color="FFFFFF"/>
            </w:tcBorders>
            <w:shd w:val="clear" w:color="auto" w:fill="FFFFFF"/>
            <w:tcMar>
              <w:top w:w="120" w:type="dxa"/>
              <w:left w:w="30" w:type="dxa"/>
              <w:bottom w:w="120" w:type="dxa"/>
              <w:right w:w="30" w:type="dxa"/>
            </w:tcMar>
            <w:vAlign w:val="center"/>
            <w:hideMark/>
          </w:tcPr>
          <w:p w:rsidR="00F327BA" w:rsidRPr="00F327BA" w:rsidRDefault="00F327BA" w:rsidP="00F327BA">
            <w:pPr>
              <w:spacing w:after="0" w:line="240" w:lineRule="auto"/>
              <w:rPr>
                <w:rFonts w:ascii="Lucida Sans Unicode" w:eastAsia="Times New Roman" w:hAnsi="Lucida Sans Unicode" w:cs="Lucida Sans Unicode"/>
                <w:color w:val="3E4347"/>
                <w:sz w:val="21"/>
                <w:szCs w:val="21"/>
                <w:lang w:eastAsia="ru-RU"/>
              </w:rPr>
            </w:pPr>
            <w:r w:rsidRPr="00F327BA">
              <w:rPr>
                <w:rFonts w:ascii="Lucida Sans Unicode" w:eastAsia="Times New Roman" w:hAnsi="Lucida Sans Unicode" w:cs="Lucida Sans Unicode"/>
                <w:color w:val="3E4347"/>
                <w:sz w:val="21"/>
                <w:szCs w:val="21"/>
                <w:lang w:eastAsia="ru-RU"/>
              </w:rPr>
              <w:t>до 12 рабочих дней</w:t>
            </w:r>
          </w:p>
        </w:tc>
        <w:tc>
          <w:tcPr>
            <w:tcW w:w="0" w:type="auto"/>
            <w:tcBorders>
              <w:top w:val="nil"/>
              <w:left w:val="single" w:sz="48" w:space="0" w:color="FFFFFF"/>
              <w:bottom w:val="nil"/>
              <w:right w:val="single" w:sz="48" w:space="0" w:color="FFFFFF"/>
            </w:tcBorders>
            <w:shd w:val="clear" w:color="auto" w:fill="FFFFFF"/>
            <w:tcMar>
              <w:top w:w="120" w:type="dxa"/>
              <w:left w:w="30" w:type="dxa"/>
              <w:bottom w:w="120" w:type="dxa"/>
              <w:right w:w="30" w:type="dxa"/>
            </w:tcMar>
            <w:vAlign w:val="center"/>
            <w:hideMark/>
          </w:tcPr>
          <w:p w:rsidR="00F327BA" w:rsidRPr="00F327BA" w:rsidRDefault="00F327BA" w:rsidP="00F327BA">
            <w:pPr>
              <w:spacing w:after="0" w:line="240" w:lineRule="auto"/>
              <w:rPr>
                <w:rFonts w:ascii="Lucida Sans Unicode" w:eastAsia="Times New Roman" w:hAnsi="Lucida Sans Unicode" w:cs="Lucida Sans Unicode"/>
                <w:color w:val="3E4347"/>
                <w:sz w:val="21"/>
                <w:szCs w:val="21"/>
                <w:lang w:eastAsia="ru-RU"/>
              </w:rPr>
            </w:pPr>
            <w:r w:rsidRPr="00F327BA">
              <w:rPr>
                <w:rFonts w:ascii="Lucida Sans Unicode" w:eastAsia="Times New Roman" w:hAnsi="Lucida Sans Unicode" w:cs="Lucida Sans Unicode"/>
                <w:color w:val="3E4347"/>
                <w:sz w:val="21"/>
                <w:szCs w:val="21"/>
                <w:lang w:eastAsia="ru-RU"/>
              </w:rPr>
              <w:t>11990 р.</w:t>
            </w:r>
          </w:p>
        </w:tc>
      </w:tr>
    </w:tbl>
    <w:p w:rsidR="00F327BA" w:rsidRPr="00F327BA" w:rsidRDefault="00F327BA" w:rsidP="00F327BA">
      <w:pPr>
        <w:spacing w:after="0" w:line="240" w:lineRule="auto"/>
        <w:jc w:val="both"/>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Доплата за </w:t>
      </w:r>
      <w:r w:rsidRPr="00F327BA">
        <w:rPr>
          <w:rFonts w:ascii="Arial" w:eastAsia="Times New Roman" w:hAnsi="Arial" w:cs="Arial"/>
          <w:b/>
          <w:bCs/>
          <w:color w:val="000000"/>
          <w:sz w:val="20"/>
          <w:szCs w:val="20"/>
          <w:bdr w:val="none" w:sz="0" w:space="0" w:color="auto" w:frame="1"/>
          <w:lang w:eastAsia="ru-RU"/>
        </w:rPr>
        <w:t>СРОЧНОЕ</w:t>
      </w:r>
      <w:r w:rsidRPr="00F327BA">
        <w:rPr>
          <w:rFonts w:ascii="Arial" w:eastAsia="Times New Roman" w:hAnsi="Arial" w:cs="Arial"/>
          <w:color w:val="000000"/>
          <w:sz w:val="20"/>
          <w:szCs w:val="20"/>
          <w:lang w:eastAsia="ru-RU"/>
        </w:rPr>
        <w:t> оформление визы в Германию (до 3-х рабочих дней) - 3000 р.</w:t>
      </w:r>
      <w:r w:rsidRPr="00F327BA">
        <w:rPr>
          <w:rFonts w:ascii="Arial" w:eastAsia="Times New Roman" w:hAnsi="Arial" w:cs="Arial"/>
          <w:color w:val="000000"/>
          <w:sz w:val="20"/>
          <w:szCs w:val="20"/>
          <w:lang w:eastAsia="ru-RU"/>
        </w:rPr>
        <w:br/>
      </w:r>
      <w:r w:rsidRPr="00F327BA">
        <w:rPr>
          <w:rFonts w:ascii="Arial" w:eastAsia="Times New Roman" w:hAnsi="Arial" w:cs="Arial"/>
          <w:color w:val="000000"/>
          <w:sz w:val="20"/>
          <w:szCs w:val="20"/>
          <w:lang w:eastAsia="ru-RU"/>
        </w:rPr>
        <w:br/>
        <w:t xml:space="preserve">* при наличии одного </w:t>
      </w:r>
      <w:proofErr w:type="spellStart"/>
      <w:r w:rsidRPr="00F327BA">
        <w:rPr>
          <w:rFonts w:ascii="Arial" w:eastAsia="Times New Roman" w:hAnsi="Arial" w:cs="Arial"/>
          <w:color w:val="000000"/>
          <w:sz w:val="20"/>
          <w:szCs w:val="20"/>
          <w:lang w:eastAsia="ru-RU"/>
        </w:rPr>
        <w:t>шенгена</w:t>
      </w:r>
      <w:proofErr w:type="spellEnd"/>
      <w:r w:rsidRPr="00F327BA">
        <w:rPr>
          <w:rFonts w:ascii="Arial" w:eastAsia="Times New Roman" w:hAnsi="Arial" w:cs="Arial"/>
          <w:color w:val="000000"/>
          <w:sz w:val="20"/>
          <w:szCs w:val="20"/>
          <w:lang w:eastAsia="ru-RU"/>
        </w:rPr>
        <w:t xml:space="preserve"> в паспорте</w:t>
      </w:r>
    </w:p>
    <w:p w:rsidR="00F327BA" w:rsidRPr="00F327BA" w:rsidRDefault="00F327BA" w:rsidP="00F327BA">
      <w:pPr>
        <w:spacing w:after="0" w:line="240" w:lineRule="auto"/>
        <w:jc w:val="both"/>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 xml:space="preserve">** при наличии двух </w:t>
      </w:r>
      <w:proofErr w:type="spellStart"/>
      <w:r w:rsidRPr="00F327BA">
        <w:rPr>
          <w:rFonts w:ascii="Arial" w:eastAsia="Times New Roman" w:hAnsi="Arial" w:cs="Arial"/>
          <w:color w:val="000000"/>
          <w:sz w:val="20"/>
          <w:szCs w:val="20"/>
          <w:lang w:eastAsia="ru-RU"/>
        </w:rPr>
        <w:t>шенгенов</w:t>
      </w:r>
      <w:proofErr w:type="spellEnd"/>
      <w:r w:rsidRPr="00F327BA">
        <w:rPr>
          <w:rFonts w:ascii="Arial" w:eastAsia="Times New Roman" w:hAnsi="Arial" w:cs="Arial"/>
          <w:color w:val="000000"/>
          <w:sz w:val="20"/>
          <w:szCs w:val="20"/>
          <w:lang w:eastAsia="ru-RU"/>
        </w:rPr>
        <w:t xml:space="preserve"> в паспорте</w:t>
      </w:r>
    </w:p>
    <w:p w:rsidR="00F327BA" w:rsidRPr="00F327BA" w:rsidRDefault="00F327BA" w:rsidP="00F327BA">
      <w:pPr>
        <w:spacing w:after="0" w:line="240" w:lineRule="auto"/>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  </w:t>
      </w:r>
    </w:p>
    <w:p w:rsidR="00F327BA" w:rsidRPr="00F327BA" w:rsidRDefault="00F327BA" w:rsidP="00F327BA">
      <w:pPr>
        <w:spacing w:after="0" w:line="240" w:lineRule="auto"/>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Стоимость </w:t>
      </w:r>
      <w:r w:rsidRPr="00F327BA">
        <w:rPr>
          <w:rFonts w:ascii="Arial" w:eastAsia="Times New Roman" w:hAnsi="Arial" w:cs="Arial"/>
          <w:b/>
          <w:bCs/>
          <w:color w:val="000000"/>
          <w:sz w:val="20"/>
          <w:szCs w:val="20"/>
          <w:bdr w:val="none" w:sz="0" w:space="0" w:color="auto" w:frame="1"/>
          <w:lang w:eastAsia="ru-RU"/>
        </w:rPr>
        <w:t>сопровождения на национальную визу</w:t>
      </w:r>
      <w:r w:rsidRPr="00F327BA">
        <w:rPr>
          <w:rFonts w:ascii="Arial" w:eastAsia="Times New Roman" w:hAnsi="Arial" w:cs="Arial"/>
          <w:color w:val="000000"/>
          <w:sz w:val="20"/>
          <w:szCs w:val="20"/>
          <w:lang w:eastAsia="ru-RU"/>
        </w:rPr>
        <w:t> категории D - </w:t>
      </w:r>
      <w:r w:rsidRPr="00F327BA">
        <w:rPr>
          <w:rFonts w:ascii="Arial" w:eastAsia="Times New Roman" w:hAnsi="Arial" w:cs="Arial"/>
          <w:b/>
          <w:bCs/>
          <w:color w:val="000000"/>
          <w:sz w:val="20"/>
          <w:szCs w:val="20"/>
          <w:bdr w:val="none" w:sz="0" w:space="0" w:color="auto" w:frame="1"/>
          <w:lang w:eastAsia="ru-RU"/>
        </w:rPr>
        <w:t>3000 р.</w:t>
      </w:r>
      <w:r w:rsidRPr="00F327BA">
        <w:rPr>
          <w:rFonts w:ascii="Arial" w:eastAsia="Times New Roman" w:hAnsi="Arial" w:cs="Arial"/>
          <w:color w:val="000000"/>
          <w:sz w:val="20"/>
          <w:szCs w:val="20"/>
          <w:lang w:eastAsia="ru-RU"/>
        </w:rPr>
        <w:t> за одного заявителя.</w:t>
      </w:r>
    </w:p>
    <w:p w:rsidR="00F327BA" w:rsidRPr="00F327BA" w:rsidRDefault="00F327BA" w:rsidP="00F327BA">
      <w:pPr>
        <w:spacing w:after="0" w:line="240" w:lineRule="auto"/>
        <w:textAlignment w:val="top"/>
        <w:rPr>
          <w:rFonts w:ascii="Arial" w:eastAsia="Times New Roman" w:hAnsi="Arial" w:cs="Arial"/>
          <w:color w:val="000000"/>
          <w:sz w:val="20"/>
          <w:szCs w:val="20"/>
          <w:lang w:eastAsia="ru-RU"/>
        </w:rPr>
      </w:pPr>
      <w:r w:rsidRPr="00F327BA">
        <w:rPr>
          <w:rFonts w:ascii="Arial" w:eastAsia="Times New Roman" w:hAnsi="Arial" w:cs="Arial"/>
          <w:b/>
          <w:bCs/>
          <w:color w:val="000000"/>
          <w:sz w:val="20"/>
          <w:szCs w:val="20"/>
          <w:bdr w:val="none" w:sz="0" w:space="0" w:color="auto" w:frame="1"/>
          <w:lang w:eastAsia="ru-RU"/>
        </w:rPr>
        <w:t>Стоимость взимается в рублях по курсу ЦБ.</w:t>
      </w:r>
    </w:p>
    <w:p w:rsidR="00F327BA" w:rsidRPr="00F327BA" w:rsidRDefault="00F327BA" w:rsidP="00F327BA">
      <w:pPr>
        <w:spacing w:after="0" w:line="240" w:lineRule="auto"/>
        <w:textAlignment w:val="top"/>
        <w:rPr>
          <w:rFonts w:ascii="Arial" w:eastAsia="Times New Roman" w:hAnsi="Arial" w:cs="Arial"/>
          <w:color w:val="000000"/>
          <w:sz w:val="20"/>
          <w:szCs w:val="20"/>
          <w:lang w:eastAsia="ru-RU"/>
        </w:rPr>
      </w:pPr>
      <w:r w:rsidRPr="00F327BA">
        <w:rPr>
          <w:rFonts w:ascii="Arial" w:eastAsia="Times New Roman" w:hAnsi="Arial" w:cs="Arial"/>
          <w:b/>
          <w:bCs/>
          <w:color w:val="993366"/>
          <w:sz w:val="20"/>
          <w:szCs w:val="20"/>
          <w:bdr w:val="none" w:sz="0" w:space="0" w:color="auto" w:frame="1"/>
          <w:lang w:eastAsia="ru-RU"/>
        </w:rPr>
        <w:t>c 14 сентября 2015 года</w:t>
      </w:r>
      <w:r w:rsidRPr="00F327BA">
        <w:rPr>
          <w:rFonts w:ascii="Arial" w:eastAsia="Times New Roman" w:hAnsi="Arial" w:cs="Arial"/>
          <w:b/>
          <w:bCs/>
          <w:color w:val="000000"/>
          <w:sz w:val="20"/>
          <w:szCs w:val="20"/>
          <w:bdr w:val="none" w:sz="0" w:space="0" w:color="auto" w:frame="1"/>
          <w:lang w:eastAsia="ru-RU"/>
        </w:rPr>
        <w:t> действует </w:t>
      </w:r>
      <w:hyperlink r:id="rId6" w:tgtFrame="_blank" w:history="1">
        <w:r w:rsidRPr="00F327BA">
          <w:rPr>
            <w:rFonts w:ascii="Arial" w:eastAsia="Times New Roman" w:hAnsi="Arial" w:cs="Arial"/>
            <w:b/>
            <w:bCs/>
            <w:color w:val="993366"/>
            <w:sz w:val="20"/>
            <w:szCs w:val="20"/>
            <w:u w:val="single"/>
            <w:bdr w:val="none" w:sz="0" w:space="0" w:color="auto" w:frame="1"/>
            <w:lang w:eastAsia="ru-RU"/>
          </w:rPr>
          <w:t>новый порядок подачи</w:t>
        </w:r>
      </w:hyperlink>
      <w:r w:rsidRPr="00F327BA">
        <w:rPr>
          <w:rFonts w:ascii="Arial" w:eastAsia="Times New Roman" w:hAnsi="Arial" w:cs="Arial"/>
          <w:b/>
          <w:bCs/>
          <w:color w:val="000000"/>
          <w:sz w:val="20"/>
          <w:szCs w:val="20"/>
          <w:bdr w:val="none" w:sz="0" w:space="0" w:color="auto" w:frame="1"/>
          <w:lang w:eastAsia="ru-RU"/>
        </w:rPr>
        <w:t> документов на Шенгенскую визу</w:t>
      </w:r>
    </w:p>
    <w:p w:rsidR="00F327BA" w:rsidRPr="00F327BA" w:rsidRDefault="00F327BA" w:rsidP="00F327BA">
      <w:pPr>
        <w:spacing w:after="225" w:line="288" w:lineRule="atLeast"/>
        <w:textAlignment w:val="top"/>
        <w:outlineLvl w:val="1"/>
        <w:rPr>
          <w:rFonts w:ascii="Arial" w:eastAsia="Times New Roman" w:hAnsi="Arial" w:cs="Arial"/>
          <w:color w:val="3D1D24"/>
          <w:spacing w:val="-15"/>
          <w:sz w:val="30"/>
          <w:szCs w:val="30"/>
          <w:lang w:eastAsia="ru-RU"/>
        </w:rPr>
      </w:pPr>
      <w:r w:rsidRPr="00F327BA">
        <w:rPr>
          <w:rFonts w:ascii="Arial" w:eastAsia="Times New Roman" w:hAnsi="Arial" w:cs="Arial"/>
          <w:color w:val="3D1D24"/>
          <w:spacing w:val="-15"/>
          <w:sz w:val="30"/>
          <w:szCs w:val="30"/>
          <w:lang w:eastAsia="ru-RU"/>
        </w:rPr>
        <w:t xml:space="preserve">Оформление визы в </w:t>
      </w:r>
      <w:proofErr w:type="gramStart"/>
      <w:r w:rsidRPr="00F327BA">
        <w:rPr>
          <w:rFonts w:ascii="Arial" w:eastAsia="Times New Roman" w:hAnsi="Arial" w:cs="Arial"/>
          <w:color w:val="3D1D24"/>
          <w:spacing w:val="-15"/>
          <w:sz w:val="30"/>
          <w:szCs w:val="30"/>
          <w:lang w:eastAsia="ru-RU"/>
        </w:rPr>
        <w:t>Германию</w:t>
      </w:r>
      <w:proofErr w:type="gramEnd"/>
      <w:r w:rsidRPr="00F327BA">
        <w:rPr>
          <w:rFonts w:ascii="Arial" w:eastAsia="Times New Roman" w:hAnsi="Arial" w:cs="Arial"/>
          <w:color w:val="3D1D24"/>
          <w:spacing w:val="-15"/>
          <w:sz w:val="30"/>
          <w:szCs w:val="30"/>
          <w:lang w:eastAsia="ru-RU"/>
        </w:rPr>
        <w:t xml:space="preserve"> - какие нужны документы:</w:t>
      </w:r>
    </w:p>
    <w:p w:rsidR="00F327BA" w:rsidRPr="00F327BA" w:rsidRDefault="00F327BA" w:rsidP="00F327BA">
      <w:pPr>
        <w:numPr>
          <w:ilvl w:val="0"/>
          <w:numId w:val="1"/>
        </w:numPr>
        <w:spacing w:after="0" w:line="315" w:lineRule="atLeast"/>
        <w:ind w:left="0"/>
        <w:jc w:val="both"/>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 xml:space="preserve">загранпаспорт, действительный </w:t>
      </w:r>
      <w:proofErr w:type="gramStart"/>
      <w:r w:rsidRPr="00F327BA">
        <w:rPr>
          <w:rFonts w:ascii="Arial" w:eastAsia="Times New Roman" w:hAnsi="Arial" w:cs="Arial"/>
          <w:color w:val="000000"/>
          <w:sz w:val="20"/>
          <w:szCs w:val="20"/>
          <w:lang w:eastAsia="ru-RU"/>
        </w:rPr>
        <w:t>еще</w:t>
      </w:r>
      <w:proofErr w:type="gramEnd"/>
      <w:r w:rsidRPr="00F327BA">
        <w:rPr>
          <w:rFonts w:ascii="Arial" w:eastAsia="Times New Roman" w:hAnsi="Arial" w:cs="Arial"/>
          <w:color w:val="000000"/>
          <w:sz w:val="20"/>
          <w:szCs w:val="20"/>
          <w:lang w:eastAsia="ru-RU"/>
        </w:rPr>
        <w:t xml:space="preserve"> по крайней мере 3 мес. с момента возвращения из загранпоездки</w:t>
      </w:r>
    </w:p>
    <w:p w:rsidR="00F327BA" w:rsidRPr="00F327BA" w:rsidRDefault="00F327BA" w:rsidP="00F327BA">
      <w:pPr>
        <w:numPr>
          <w:ilvl w:val="0"/>
          <w:numId w:val="1"/>
        </w:numPr>
        <w:spacing w:after="0" w:line="315" w:lineRule="atLeast"/>
        <w:ind w:left="0"/>
        <w:jc w:val="both"/>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копия российского паспорта (главная страница и страницы с отметками), а также копия загранпаспорта (главная страница и все страницы с прошлыми визами)</w:t>
      </w:r>
    </w:p>
    <w:p w:rsidR="00F327BA" w:rsidRPr="00F327BA" w:rsidRDefault="00F327BA" w:rsidP="00F327BA">
      <w:pPr>
        <w:numPr>
          <w:ilvl w:val="0"/>
          <w:numId w:val="1"/>
        </w:numPr>
        <w:spacing w:after="0" w:line="315" w:lineRule="atLeast"/>
        <w:ind w:left="0"/>
        <w:jc w:val="both"/>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2 фото 3,5*4,5: лицо 32-36мм от подбородка до макушки, обязательно </w:t>
      </w:r>
      <w:r w:rsidRPr="00F327BA">
        <w:rPr>
          <w:rFonts w:ascii="Arial" w:eastAsia="Times New Roman" w:hAnsi="Arial" w:cs="Arial"/>
          <w:b/>
          <w:bCs/>
          <w:color w:val="000000"/>
          <w:sz w:val="20"/>
          <w:szCs w:val="20"/>
          <w:bdr w:val="none" w:sz="0" w:space="0" w:color="auto" w:frame="1"/>
          <w:lang w:eastAsia="ru-RU"/>
        </w:rPr>
        <w:t>ЦВЕТНЫЕ на белом фоне</w:t>
      </w:r>
      <w:r w:rsidRPr="00F327BA">
        <w:rPr>
          <w:rFonts w:ascii="Arial" w:eastAsia="Times New Roman" w:hAnsi="Arial" w:cs="Arial"/>
          <w:color w:val="000000"/>
          <w:sz w:val="20"/>
          <w:szCs w:val="20"/>
          <w:lang w:eastAsia="ru-RU"/>
        </w:rPr>
        <w:t>!</w:t>
      </w:r>
    </w:p>
    <w:p w:rsidR="00F327BA" w:rsidRPr="00F327BA" w:rsidRDefault="00F327BA" w:rsidP="00F327BA">
      <w:pPr>
        <w:numPr>
          <w:ilvl w:val="0"/>
          <w:numId w:val="2"/>
        </w:numPr>
        <w:spacing w:after="0" w:line="315" w:lineRule="atLeast"/>
        <w:ind w:left="0"/>
        <w:jc w:val="both"/>
        <w:textAlignment w:val="top"/>
        <w:rPr>
          <w:rFonts w:ascii="Arial" w:eastAsia="Times New Roman" w:hAnsi="Arial" w:cs="Arial"/>
          <w:color w:val="000000"/>
          <w:sz w:val="20"/>
          <w:szCs w:val="20"/>
          <w:lang w:eastAsia="ru-RU"/>
        </w:rPr>
      </w:pPr>
      <w:hyperlink r:id="rId7" w:tgtFrame="_blank" w:history="1">
        <w:r w:rsidRPr="00F327BA">
          <w:rPr>
            <w:rFonts w:ascii="Arial" w:eastAsia="Times New Roman" w:hAnsi="Arial" w:cs="Arial"/>
            <w:color w:val="77252D"/>
            <w:sz w:val="20"/>
            <w:szCs w:val="20"/>
            <w:u w:val="single"/>
            <w:bdr w:val="none" w:sz="0" w:space="0" w:color="auto" w:frame="1"/>
            <w:lang w:eastAsia="ru-RU"/>
          </w:rPr>
          <w:t>справка с работы</w:t>
        </w:r>
      </w:hyperlink>
      <w:r w:rsidRPr="00F327BA">
        <w:rPr>
          <w:rFonts w:ascii="Arial" w:eastAsia="Times New Roman" w:hAnsi="Arial" w:cs="Arial"/>
          <w:color w:val="000000"/>
          <w:sz w:val="20"/>
          <w:szCs w:val="20"/>
          <w:lang w:eastAsia="ru-RU"/>
        </w:rPr>
        <w:t xml:space="preserve"> (на фирменном бланке со всеми реквизитами и телефонами с кодом, указать должность, </w:t>
      </w:r>
      <w:proofErr w:type="gramStart"/>
      <w:r w:rsidRPr="00F327BA">
        <w:rPr>
          <w:rFonts w:ascii="Arial" w:eastAsia="Times New Roman" w:hAnsi="Arial" w:cs="Arial"/>
          <w:color w:val="000000"/>
          <w:sz w:val="20"/>
          <w:szCs w:val="20"/>
          <w:lang w:eastAsia="ru-RU"/>
        </w:rPr>
        <w:t>ср</w:t>
      </w:r>
      <w:proofErr w:type="gramEnd"/>
      <w:r w:rsidRPr="00F327BA">
        <w:rPr>
          <w:rFonts w:ascii="Arial" w:eastAsia="Times New Roman" w:hAnsi="Arial" w:cs="Arial"/>
          <w:color w:val="000000"/>
          <w:sz w:val="20"/>
          <w:szCs w:val="20"/>
          <w:lang w:eastAsia="ru-RU"/>
        </w:rPr>
        <w:t>/мес. оклад за последние 6 месяцев (не менее 20 000), право оплачиваемого отпуска на даты поездки, подпись ген. директора, гл. бух., синяя печать)</w:t>
      </w:r>
    </w:p>
    <w:p w:rsidR="00F327BA" w:rsidRPr="00F327BA" w:rsidRDefault="00F327BA" w:rsidP="00F327BA">
      <w:pPr>
        <w:numPr>
          <w:ilvl w:val="0"/>
          <w:numId w:val="2"/>
        </w:numPr>
        <w:spacing w:after="0" w:line="315" w:lineRule="atLeast"/>
        <w:ind w:left="0"/>
        <w:jc w:val="both"/>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выписка со счета (эквивалент минимум </w:t>
      </w:r>
      <w:r w:rsidRPr="00F327BA">
        <w:rPr>
          <w:rFonts w:ascii="Arial" w:eastAsia="Times New Roman" w:hAnsi="Arial" w:cs="Arial"/>
          <w:b/>
          <w:bCs/>
          <w:color w:val="000000"/>
          <w:sz w:val="20"/>
          <w:szCs w:val="20"/>
          <w:bdr w:val="none" w:sz="0" w:space="0" w:color="auto" w:frame="1"/>
          <w:lang w:eastAsia="ru-RU"/>
        </w:rPr>
        <w:t>100 Евро на день пребывания</w:t>
      </w:r>
      <w:r w:rsidRPr="00F327BA">
        <w:rPr>
          <w:rFonts w:ascii="Arial" w:eastAsia="Times New Roman" w:hAnsi="Arial" w:cs="Arial"/>
          <w:color w:val="000000"/>
          <w:sz w:val="20"/>
          <w:szCs w:val="20"/>
          <w:lang w:eastAsia="ru-RU"/>
        </w:rPr>
        <w:t xml:space="preserve"> в стране). ДОЛЖНА БЫТЬ НЕ СТАРШЕ НЕДЕЛИ на момент подачи!!! К ней обязательно должна прилагаться выписка с хождением денежных средств за </w:t>
      </w:r>
      <w:proofErr w:type="gramStart"/>
      <w:r w:rsidRPr="00F327BA">
        <w:rPr>
          <w:rFonts w:ascii="Arial" w:eastAsia="Times New Roman" w:hAnsi="Arial" w:cs="Arial"/>
          <w:color w:val="000000"/>
          <w:sz w:val="20"/>
          <w:szCs w:val="20"/>
          <w:lang w:eastAsia="ru-RU"/>
        </w:rPr>
        <w:t>последние</w:t>
      </w:r>
      <w:proofErr w:type="gramEnd"/>
      <w:r w:rsidRPr="00F327BA">
        <w:rPr>
          <w:rFonts w:ascii="Arial" w:eastAsia="Times New Roman" w:hAnsi="Arial" w:cs="Arial"/>
          <w:color w:val="000000"/>
          <w:sz w:val="20"/>
          <w:szCs w:val="20"/>
          <w:lang w:eastAsia="ru-RU"/>
        </w:rPr>
        <w:t xml:space="preserve"> 3 месяца!</w:t>
      </w:r>
    </w:p>
    <w:p w:rsidR="00F327BA" w:rsidRPr="00F327BA" w:rsidRDefault="00F327BA" w:rsidP="00F327BA">
      <w:pPr>
        <w:numPr>
          <w:ilvl w:val="0"/>
          <w:numId w:val="2"/>
        </w:numPr>
        <w:spacing w:after="0" w:line="315" w:lineRule="atLeast"/>
        <w:ind w:left="0"/>
        <w:jc w:val="both"/>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 xml:space="preserve">по возможности: дополнительные документы, подтверждающие связь с Россией. Это может быть </w:t>
      </w:r>
      <w:proofErr w:type="spellStart"/>
      <w:r w:rsidRPr="00F327BA">
        <w:rPr>
          <w:rFonts w:ascii="Arial" w:eastAsia="Times New Roman" w:hAnsi="Arial" w:cs="Arial"/>
          <w:color w:val="000000"/>
          <w:sz w:val="20"/>
          <w:szCs w:val="20"/>
          <w:lang w:eastAsia="ru-RU"/>
        </w:rPr>
        <w:t>св</w:t>
      </w:r>
      <w:proofErr w:type="spellEnd"/>
      <w:r w:rsidRPr="00F327BA">
        <w:rPr>
          <w:rFonts w:ascii="Arial" w:eastAsia="Times New Roman" w:hAnsi="Arial" w:cs="Arial"/>
          <w:color w:val="000000"/>
          <w:sz w:val="20"/>
          <w:szCs w:val="20"/>
          <w:lang w:eastAsia="ru-RU"/>
        </w:rPr>
        <w:t xml:space="preserve">-во на квартиру (копия), </w:t>
      </w:r>
      <w:proofErr w:type="spellStart"/>
      <w:r w:rsidRPr="00F327BA">
        <w:rPr>
          <w:rFonts w:ascii="Arial" w:eastAsia="Times New Roman" w:hAnsi="Arial" w:cs="Arial"/>
          <w:color w:val="000000"/>
          <w:sz w:val="20"/>
          <w:szCs w:val="20"/>
          <w:lang w:eastAsia="ru-RU"/>
        </w:rPr>
        <w:t>св</w:t>
      </w:r>
      <w:proofErr w:type="spellEnd"/>
      <w:r w:rsidRPr="00F327BA">
        <w:rPr>
          <w:rFonts w:ascii="Arial" w:eastAsia="Times New Roman" w:hAnsi="Arial" w:cs="Arial"/>
          <w:color w:val="000000"/>
          <w:sz w:val="20"/>
          <w:szCs w:val="20"/>
          <w:lang w:eastAsia="ru-RU"/>
        </w:rPr>
        <w:t xml:space="preserve">-во о рождении ребенка, копия (если ребенок остается в России во время путешествия), </w:t>
      </w:r>
      <w:proofErr w:type="spellStart"/>
      <w:r w:rsidRPr="00F327BA">
        <w:rPr>
          <w:rFonts w:ascii="Arial" w:eastAsia="Times New Roman" w:hAnsi="Arial" w:cs="Arial"/>
          <w:color w:val="000000"/>
          <w:sz w:val="20"/>
          <w:szCs w:val="20"/>
          <w:lang w:eastAsia="ru-RU"/>
        </w:rPr>
        <w:t>св</w:t>
      </w:r>
      <w:proofErr w:type="spellEnd"/>
      <w:r w:rsidRPr="00F327BA">
        <w:rPr>
          <w:rFonts w:ascii="Arial" w:eastAsia="Times New Roman" w:hAnsi="Arial" w:cs="Arial"/>
          <w:color w:val="000000"/>
          <w:sz w:val="20"/>
          <w:szCs w:val="20"/>
          <w:lang w:eastAsia="ru-RU"/>
        </w:rPr>
        <w:t>-во ПТС на автомобиль (копия).</w:t>
      </w:r>
    </w:p>
    <w:p w:rsidR="00F327BA" w:rsidRPr="00F327BA" w:rsidRDefault="00F327BA" w:rsidP="00F327BA">
      <w:pPr>
        <w:numPr>
          <w:ilvl w:val="0"/>
          <w:numId w:val="2"/>
        </w:numPr>
        <w:spacing w:after="0" w:line="315" w:lineRule="atLeast"/>
        <w:ind w:left="0"/>
        <w:jc w:val="both"/>
        <w:textAlignment w:val="top"/>
        <w:rPr>
          <w:rFonts w:ascii="Arial" w:eastAsia="Times New Roman" w:hAnsi="Arial" w:cs="Arial"/>
          <w:color w:val="000000"/>
          <w:sz w:val="20"/>
          <w:szCs w:val="20"/>
          <w:lang w:eastAsia="ru-RU"/>
        </w:rPr>
      </w:pPr>
      <w:proofErr w:type="gramStart"/>
      <w:r w:rsidRPr="00F327BA">
        <w:rPr>
          <w:rFonts w:ascii="Arial" w:eastAsia="Times New Roman" w:hAnsi="Arial" w:cs="Arial"/>
          <w:color w:val="000000"/>
          <w:sz w:val="20"/>
          <w:szCs w:val="20"/>
          <w:lang w:eastAsia="ru-RU"/>
        </w:rPr>
        <w:t>п</w:t>
      </w:r>
      <w:proofErr w:type="gramEnd"/>
      <w:r w:rsidRPr="00F327BA">
        <w:rPr>
          <w:rFonts w:ascii="Arial" w:eastAsia="Times New Roman" w:hAnsi="Arial" w:cs="Arial"/>
          <w:color w:val="000000"/>
          <w:sz w:val="20"/>
          <w:szCs w:val="20"/>
          <w:lang w:eastAsia="ru-RU"/>
        </w:rPr>
        <w:t>олис медицинского страхования с покрытием 30 000 Евро, территория покрытия "Шенгенские страны"</w:t>
      </w:r>
    </w:p>
    <w:p w:rsidR="00F327BA" w:rsidRPr="00F327BA" w:rsidRDefault="00F327BA" w:rsidP="00F327BA">
      <w:pPr>
        <w:numPr>
          <w:ilvl w:val="0"/>
          <w:numId w:val="2"/>
        </w:numPr>
        <w:spacing w:after="0" w:line="315" w:lineRule="atLeast"/>
        <w:ind w:left="0"/>
        <w:jc w:val="both"/>
        <w:textAlignment w:val="top"/>
        <w:rPr>
          <w:rFonts w:ascii="Arial" w:eastAsia="Times New Roman" w:hAnsi="Arial" w:cs="Arial"/>
          <w:color w:val="000000"/>
          <w:sz w:val="20"/>
          <w:szCs w:val="20"/>
          <w:lang w:eastAsia="ru-RU"/>
        </w:rPr>
      </w:pPr>
      <w:hyperlink r:id="rId8" w:tgtFrame="_blank" w:history="1">
        <w:r w:rsidRPr="00F327BA">
          <w:rPr>
            <w:rFonts w:ascii="Arial" w:eastAsia="Times New Roman" w:hAnsi="Arial" w:cs="Arial"/>
            <w:color w:val="77252D"/>
            <w:sz w:val="20"/>
            <w:szCs w:val="20"/>
            <w:u w:val="single"/>
            <w:bdr w:val="none" w:sz="0" w:space="0" w:color="auto" w:frame="1"/>
            <w:lang w:eastAsia="ru-RU"/>
          </w:rPr>
          <w:t>опросный лист</w:t>
        </w:r>
      </w:hyperlink>
    </w:p>
    <w:p w:rsidR="00F327BA" w:rsidRPr="00F327BA" w:rsidRDefault="00F327BA" w:rsidP="00F327BA">
      <w:pPr>
        <w:numPr>
          <w:ilvl w:val="0"/>
          <w:numId w:val="2"/>
        </w:numPr>
        <w:spacing w:after="0" w:line="315" w:lineRule="atLeast"/>
        <w:ind w:left="0"/>
        <w:jc w:val="both"/>
        <w:textAlignment w:val="top"/>
        <w:rPr>
          <w:rFonts w:ascii="Arial" w:eastAsia="Times New Roman" w:hAnsi="Arial" w:cs="Arial"/>
          <w:color w:val="000000"/>
          <w:sz w:val="20"/>
          <w:szCs w:val="20"/>
          <w:lang w:eastAsia="ru-RU"/>
        </w:rPr>
      </w:pPr>
      <w:r w:rsidRPr="00F327BA">
        <w:rPr>
          <w:rFonts w:ascii="Arial" w:eastAsia="Times New Roman" w:hAnsi="Arial" w:cs="Arial"/>
          <w:b/>
          <w:bCs/>
          <w:color w:val="000000"/>
          <w:sz w:val="20"/>
          <w:szCs w:val="20"/>
          <w:bdr w:val="none" w:sz="0" w:space="0" w:color="auto" w:frame="1"/>
          <w:lang w:eastAsia="ru-RU"/>
        </w:rPr>
        <w:t>подписанная</w:t>
      </w:r>
      <w:r w:rsidRPr="00F327BA">
        <w:rPr>
          <w:rFonts w:ascii="Arial" w:eastAsia="Times New Roman" w:hAnsi="Arial" w:cs="Arial"/>
          <w:color w:val="000000"/>
          <w:sz w:val="20"/>
          <w:szCs w:val="20"/>
          <w:lang w:eastAsia="ru-RU"/>
        </w:rPr>
        <w:t> каждым заявителем </w:t>
      </w:r>
      <w:hyperlink r:id="rId9" w:tgtFrame="_blank" w:history="1">
        <w:r w:rsidRPr="00F327BA">
          <w:rPr>
            <w:rFonts w:ascii="Arial" w:eastAsia="Times New Roman" w:hAnsi="Arial" w:cs="Arial"/>
            <w:color w:val="77252D"/>
            <w:sz w:val="20"/>
            <w:szCs w:val="20"/>
            <w:u w:val="single"/>
            <w:bdr w:val="none" w:sz="0" w:space="0" w:color="auto" w:frame="1"/>
            <w:lang w:eastAsia="ru-RU"/>
          </w:rPr>
          <w:t>доверенность</w:t>
        </w:r>
      </w:hyperlink>
      <w:r w:rsidRPr="00F327BA">
        <w:rPr>
          <w:rFonts w:ascii="Arial" w:eastAsia="Times New Roman" w:hAnsi="Arial" w:cs="Arial"/>
          <w:color w:val="000000"/>
          <w:sz w:val="20"/>
          <w:szCs w:val="20"/>
          <w:lang w:eastAsia="ru-RU"/>
        </w:rPr>
        <w:t> для подачи документов в консульство</w:t>
      </w:r>
    </w:p>
    <w:p w:rsidR="00F327BA" w:rsidRPr="00F327BA" w:rsidRDefault="00F327BA" w:rsidP="00F327BA">
      <w:pPr>
        <w:spacing w:after="0" w:line="240" w:lineRule="auto"/>
        <w:jc w:val="both"/>
        <w:textAlignment w:val="top"/>
        <w:rPr>
          <w:rFonts w:ascii="Arial" w:eastAsia="Times New Roman" w:hAnsi="Arial" w:cs="Arial"/>
          <w:color w:val="000000"/>
          <w:sz w:val="20"/>
          <w:szCs w:val="20"/>
          <w:lang w:eastAsia="ru-RU"/>
        </w:rPr>
      </w:pPr>
      <w:r w:rsidRPr="00F327BA">
        <w:rPr>
          <w:rFonts w:ascii="Arial" w:eastAsia="Times New Roman" w:hAnsi="Arial" w:cs="Arial"/>
          <w:b/>
          <w:bCs/>
          <w:color w:val="000000"/>
          <w:sz w:val="20"/>
          <w:szCs w:val="20"/>
          <w:bdr w:val="none" w:sz="0" w:space="0" w:color="auto" w:frame="1"/>
          <w:lang w:eastAsia="ru-RU"/>
        </w:rPr>
        <w:t>ВАЖНО!!</w:t>
      </w:r>
      <w:r w:rsidRPr="00F327BA">
        <w:rPr>
          <w:rFonts w:ascii="Arial" w:eastAsia="Times New Roman" w:hAnsi="Arial" w:cs="Arial"/>
          <w:color w:val="000000"/>
          <w:sz w:val="20"/>
          <w:szCs w:val="20"/>
          <w:lang w:eastAsia="ru-RU"/>
        </w:rPr>
        <w:t> По Германии нельзя, чтобы спонсировали выезжающих лиц, достигших 18 лет. </w:t>
      </w:r>
      <w:r w:rsidRPr="00F327BA">
        <w:rPr>
          <w:rFonts w:ascii="Arial" w:eastAsia="Times New Roman" w:hAnsi="Arial" w:cs="Arial"/>
          <w:b/>
          <w:bCs/>
          <w:color w:val="000000"/>
          <w:sz w:val="20"/>
          <w:szCs w:val="20"/>
          <w:bdr w:val="none" w:sz="0" w:space="0" w:color="auto" w:frame="1"/>
          <w:lang w:eastAsia="ru-RU"/>
        </w:rPr>
        <w:t>Можно спонсировать только несовершеннолетних.</w:t>
      </w:r>
      <w:r w:rsidRPr="00F327BA">
        <w:rPr>
          <w:rFonts w:ascii="Arial" w:eastAsia="Times New Roman" w:hAnsi="Arial" w:cs="Arial"/>
          <w:color w:val="000000"/>
          <w:sz w:val="20"/>
          <w:szCs w:val="20"/>
          <w:lang w:eastAsia="ru-RU"/>
        </w:rPr>
        <w:t> Лица, достигшие совершеннолетия, ОБЯЗАНЫ иметь свои справки с работы и банка.</w:t>
      </w:r>
    </w:p>
    <w:p w:rsidR="00F327BA" w:rsidRPr="00F327BA" w:rsidRDefault="00F327BA" w:rsidP="00F327BA">
      <w:pPr>
        <w:spacing w:after="0" w:line="240" w:lineRule="auto"/>
        <w:textAlignment w:val="top"/>
        <w:rPr>
          <w:rFonts w:ascii="Arial" w:eastAsia="Times New Roman" w:hAnsi="Arial" w:cs="Arial"/>
          <w:color w:val="000000"/>
          <w:sz w:val="20"/>
          <w:szCs w:val="20"/>
          <w:lang w:eastAsia="ru-RU"/>
        </w:rPr>
      </w:pPr>
      <w:hyperlink r:id="rId10" w:history="1">
        <w:r w:rsidRPr="00F327BA">
          <w:rPr>
            <w:rFonts w:ascii="Arial" w:eastAsia="Times New Roman" w:hAnsi="Arial" w:cs="Arial"/>
            <w:color w:val="77252D"/>
            <w:sz w:val="20"/>
            <w:szCs w:val="20"/>
            <w:u w:val="single"/>
            <w:bdr w:val="none" w:sz="0" w:space="0" w:color="auto" w:frame="1"/>
            <w:lang w:eastAsia="ru-RU"/>
          </w:rPr>
          <w:t>Дополнительно для </w:t>
        </w:r>
      </w:hyperlink>
      <w:hyperlink r:id="rId11" w:history="1">
        <w:r w:rsidRPr="00F327BA">
          <w:rPr>
            <w:rFonts w:ascii="Arial" w:eastAsia="Times New Roman" w:hAnsi="Arial" w:cs="Arial"/>
            <w:color w:val="77252D"/>
            <w:sz w:val="20"/>
            <w:szCs w:val="20"/>
            <w:u w:val="single"/>
            <w:bdr w:val="none" w:sz="0" w:space="0" w:color="auto" w:frame="1"/>
            <w:lang w:eastAsia="ru-RU"/>
          </w:rPr>
          <w:t>гостевой визы в Германию</w:t>
        </w:r>
      </w:hyperlink>
    </w:p>
    <w:p w:rsidR="00F327BA" w:rsidRPr="00F327BA" w:rsidRDefault="00F327BA" w:rsidP="00F327BA">
      <w:pPr>
        <w:spacing w:after="270" w:line="240" w:lineRule="auto"/>
        <w:jc w:val="both"/>
        <w:textAlignment w:val="top"/>
        <w:rPr>
          <w:rFonts w:ascii="Arial" w:eastAsia="Times New Roman" w:hAnsi="Arial" w:cs="Arial"/>
          <w:color w:val="000000"/>
          <w:sz w:val="20"/>
          <w:szCs w:val="20"/>
          <w:lang w:eastAsia="ru-RU"/>
        </w:rPr>
      </w:pPr>
      <w:proofErr w:type="gramStart"/>
      <w:r w:rsidRPr="00F327BA">
        <w:rPr>
          <w:rFonts w:ascii="Arial" w:eastAsia="Times New Roman" w:hAnsi="Arial" w:cs="Arial"/>
          <w:color w:val="000000"/>
          <w:sz w:val="20"/>
          <w:szCs w:val="20"/>
          <w:lang w:eastAsia="ru-RU"/>
        </w:rPr>
        <w:t>Если приглашающий постоянно проживает в Германии – приглашение от него в печатном виде (по факсу или электронной почте) с указанием:</w:t>
      </w:r>
      <w:proofErr w:type="gramEnd"/>
    </w:p>
    <w:p w:rsidR="00F327BA" w:rsidRPr="00F327BA" w:rsidRDefault="00F327BA" w:rsidP="00F327BA">
      <w:pPr>
        <w:numPr>
          <w:ilvl w:val="2"/>
          <w:numId w:val="3"/>
        </w:numPr>
        <w:spacing w:after="0" w:line="315" w:lineRule="atLeast"/>
        <w:ind w:left="0"/>
        <w:jc w:val="both"/>
        <w:textAlignment w:val="top"/>
        <w:rPr>
          <w:rFonts w:ascii="Arial" w:eastAsia="Times New Roman" w:hAnsi="Arial" w:cs="Arial"/>
          <w:color w:val="000000"/>
          <w:sz w:val="20"/>
          <w:szCs w:val="20"/>
          <w:lang w:eastAsia="ru-RU"/>
        </w:rPr>
      </w:pPr>
      <w:r w:rsidRPr="00F327BA">
        <w:rPr>
          <w:rFonts w:ascii="Arial" w:eastAsia="Times New Roman" w:hAnsi="Arial" w:cs="Arial"/>
          <w:b/>
          <w:bCs/>
          <w:color w:val="000000"/>
          <w:sz w:val="20"/>
          <w:szCs w:val="20"/>
          <w:bdr w:val="none" w:sz="0" w:space="0" w:color="auto" w:frame="1"/>
          <w:lang w:eastAsia="ru-RU"/>
        </w:rPr>
        <w:t>Приглашение (оригинал</w:t>
      </w:r>
      <w:proofErr w:type="gramStart"/>
      <w:r w:rsidRPr="00F327BA">
        <w:rPr>
          <w:rFonts w:ascii="Arial" w:eastAsia="Times New Roman" w:hAnsi="Arial" w:cs="Arial"/>
          <w:b/>
          <w:bCs/>
          <w:color w:val="000000"/>
          <w:sz w:val="20"/>
          <w:szCs w:val="20"/>
          <w:bdr w:val="none" w:sz="0" w:space="0" w:color="auto" w:frame="1"/>
          <w:lang w:eastAsia="ru-RU"/>
        </w:rPr>
        <w:t>)</w:t>
      </w:r>
      <w:r w:rsidRPr="00F327BA">
        <w:rPr>
          <w:rFonts w:ascii="Arial" w:eastAsia="Times New Roman" w:hAnsi="Arial" w:cs="Arial"/>
          <w:color w:val="000000"/>
          <w:sz w:val="20"/>
          <w:szCs w:val="20"/>
          <w:lang w:eastAsia="ru-RU"/>
        </w:rPr>
        <w:t>о</w:t>
      </w:r>
      <w:proofErr w:type="gramEnd"/>
      <w:r w:rsidRPr="00F327BA">
        <w:rPr>
          <w:rFonts w:ascii="Arial" w:eastAsia="Times New Roman" w:hAnsi="Arial" w:cs="Arial"/>
          <w:color w:val="000000"/>
          <w:sz w:val="20"/>
          <w:szCs w:val="20"/>
          <w:lang w:eastAsia="ru-RU"/>
        </w:rPr>
        <w:t>т</w:t>
      </w:r>
      <w:r w:rsidRPr="00F327BA">
        <w:rPr>
          <w:rFonts w:ascii="Arial" w:eastAsia="Times New Roman" w:hAnsi="Arial" w:cs="Arial"/>
          <w:b/>
          <w:bCs/>
          <w:color w:val="000000"/>
          <w:sz w:val="20"/>
          <w:szCs w:val="20"/>
          <w:bdr w:val="none" w:sz="0" w:space="0" w:color="auto" w:frame="1"/>
          <w:lang w:eastAsia="ru-RU"/>
        </w:rPr>
        <w:t> </w:t>
      </w:r>
      <w:r w:rsidRPr="00F327BA">
        <w:rPr>
          <w:rFonts w:ascii="Arial" w:eastAsia="Times New Roman" w:hAnsi="Arial" w:cs="Arial"/>
          <w:color w:val="000000"/>
          <w:sz w:val="20"/>
          <w:szCs w:val="20"/>
          <w:lang w:eastAsia="ru-RU"/>
        </w:rPr>
        <w:t>принимающего лица, содержащее полный адрес планируемого проживания, в свободной форме с официально заверенной подписью (или копией паспорта принимающего лица), или официальное обязательство (“</w:t>
      </w:r>
      <w:proofErr w:type="spellStart"/>
      <w:r w:rsidRPr="00F327BA">
        <w:rPr>
          <w:rFonts w:ascii="Arial" w:eastAsia="Times New Roman" w:hAnsi="Arial" w:cs="Arial"/>
          <w:color w:val="000000"/>
          <w:sz w:val="20"/>
          <w:szCs w:val="20"/>
          <w:lang w:eastAsia="ru-RU"/>
        </w:rPr>
        <w:t>Verpflichtungserklärung</w:t>
      </w:r>
      <w:proofErr w:type="spellEnd"/>
      <w:r w:rsidRPr="00F327BA">
        <w:rPr>
          <w:rFonts w:ascii="Arial" w:eastAsia="Times New Roman" w:hAnsi="Arial" w:cs="Arial"/>
          <w:color w:val="000000"/>
          <w:sz w:val="20"/>
          <w:szCs w:val="20"/>
          <w:lang w:eastAsia="ru-RU"/>
        </w:rPr>
        <w:t>”).</w:t>
      </w:r>
    </w:p>
    <w:p w:rsidR="00F327BA" w:rsidRPr="00F327BA" w:rsidRDefault="00F327BA" w:rsidP="00F327BA">
      <w:pPr>
        <w:spacing w:after="270" w:line="240" w:lineRule="auto"/>
        <w:jc w:val="both"/>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 xml:space="preserve">Если приглашает гражданин Германии или одной из стран Евросоюза – ксерокопия удостоверения личности / Карточки или паспорта гражданина Евросоюза. Ксерокопия действующего вида на жительство, если </w:t>
      </w:r>
      <w:proofErr w:type="gramStart"/>
      <w:r w:rsidRPr="00F327BA">
        <w:rPr>
          <w:rFonts w:ascii="Arial" w:eastAsia="Times New Roman" w:hAnsi="Arial" w:cs="Arial"/>
          <w:color w:val="000000"/>
          <w:sz w:val="20"/>
          <w:szCs w:val="20"/>
          <w:lang w:eastAsia="ru-RU"/>
        </w:rPr>
        <w:t>приглашающий</w:t>
      </w:r>
      <w:proofErr w:type="gramEnd"/>
      <w:r w:rsidRPr="00F327BA">
        <w:rPr>
          <w:rFonts w:ascii="Arial" w:eastAsia="Times New Roman" w:hAnsi="Arial" w:cs="Arial"/>
          <w:color w:val="000000"/>
          <w:sz w:val="20"/>
          <w:szCs w:val="20"/>
          <w:lang w:eastAsia="ru-RU"/>
        </w:rPr>
        <w:t>, не является гражданином Евросоюза.</w:t>
      </w:r>
    </w:p>
    <w:p w:rsidR="00F327BA" w:rsidRPr="00F327BA" w:rsidRDefault="00F327BA" w:rsidP="00F327BA">
      <w:pPr>
        <w:spacing w:after="270" w:line="240" w:lineRule="auto"/>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lastRenderedPageBreak/>
        <w:t>Документы, подтверждающие родство (если приглашает родственник).</w:t>
      </w:r>
    </w:p>
    <w:p w:rsidR="00F327BA" w:rsidRPr="00F327BA" w:rsidRDefault="00F327BA" w:rsidP="00F327BA">
      <w:pPr>
        <w:spacing w:after="270" w:line="240" w:lineRule="auto"/>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Подтверждение наличия жилья: копия выписки из реестра недвижимости или договора аренды жилья по адресу, указанному в приглашении (п.8).</w:t>
      </w:r>
    </w:p>
    <w:p w:rsidR="00F327BA" w:rsidRPr="00F327BA" w:rsidRDefault="00F327BA" w:rsidP="00F327BA">
      <w:pPr>
        <w:spacing w:after="270" w:line="240" w:lineRule="auto"/>
        <w:jc w:val="both"/>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 xml:space="preserve">Если приглашающий является жителем Российской Федерации и владеет недвижимостью в Германии, оригинал </w:t>
      </w:r>
      <w:proofErr w:type="gramStart"/>
      <w:r w:rsidRPr="00F327BA">
        <w:rPr>
          <w:rFonts w:ascii="Arial" w:eastAsia="Times New Roman" w:hAnsi="Arial" w:cs="Arial"/>
          <w:color w:val="000000"/>
          <w:sz w:val="20"/>
          <w:szCs w:val="20"/>
          <w:lang w:eastAsia="ru-RU"/>
        </w:rPr>
        <w:t>приглашения</w:t>
      </w:r>
      <w:proofErr w:type="gramEnd"/>
      <w:r w:rsidRPr="00F327BA">
        <w:rPr>
          <w:rFonts w:ascii="Arial" w:eastAsia="Times New Roman" w:hAnsi="Arial" w:cs="Arial"/>
          <w:color w:val="000000"/>
          <w:sz w:val="20"/>
          <w:szCs w:val="20"/>
          <w:lang w:eastAsia="ru-RU"/>
        </w:rPr>
        <w:t xml:space="preserve"> в печатном виде подписанный владельцем недвижимости, копия паспорта приглашающего, ксерокопия его визы, ксерокопия выписки из реестра частной собственности.</w:t>
      </w:r>
    </w:p>
    <w:p w:rsidR="00F327BA" w:rsidRPr="00F327BA" w:rsidRDefault="00F327BA" w:rsidP="00F327BA">
      <w:pPr>
        <w:spacing w:after="0" w:line="240" w:lineRule="auto"/>
        <w:textAlignment w:val="top"/>
        <w:rPr>
          <w:rFonts w:ascii="Arial" w:eastAsia="Times New Roman" w:hAnsi="Arial" w:cs="Arial"/>
          <w:color w:val="000000"/>
          <w:sz w:val="20"/>
          <w:szCs w:val="20"/>
          <w:lang w:eastAsia="ru-RU"/>
        </w:rPr>
      </w:pPr>
      <w:hyperlink r:id="rId12" w:history="1">
        <w:r w:rsidRPr="00F327BA">
          <w:rPr>
            <w:rFonts w:ascii="Arial" w:eastAsia="Times New Roman" w:hAnsi="Arial" w:cs="Arial"/>
            <w:color w:val="77252D"/>
            <w:sz w:val="20"/>
            <w:szCs w:val="20"/>
            <w:u w:val="single"/>
            <w:bdr w:val="none" w:sz="0" w:space="0" w:color="auto" w:frame="1"/>
            <w:lang w:eastAsia="ru-RU"/>
          </w:rPr>
          <w:t>Дополнительно для деловой визы в Германию:</w:t>
        </w:r>
      </w:hyperlink>
    </w:p>
    <w:p w:rsidR="00F327BA" w:rsidRPr="00F327BA" w:rsidRDefault="00F327BA" w:rsidP="00F327BA">
      <w:pPr>
        <w:spacing w:after="270" w:line="240" w:lineRule="auto"/>
        <w:jc w:val="both"/>
        <w:textAlignment w:val="top"/>
        <w:rPr>
          <w:rFonts w:ascii="Arial" w:eastAsia="Times New Roman" w:hAnsi="Arial" w:cs="Arial"/>
          <w:color w:val="000000"/>
          <w:sz w:val="20"/>
          <w:szCs w:val="20"/>
          <w:lang w:eastAsia="ru-RU"/>
        </w:rPr>
      </w:pPr>
      <w:proofErr w:type="gramStart"/>
      <w:r w:rsidRPr="00F327BA">
        <w:rPr>
          <w:rFonts w:ascii="Arial" w:eastAsia="Times New Roman" w:hAnsi="Arial" w:cs="Arial"/>
          <w:color w:val="000000"/>
          <w:sz w:val="20"/>
          <w:szCs w:val="20"/>
          <w:lang w:eastAsia="ru-RU"/>
        </w:rPr>
        <w:t>Приглашение от немецкой фирмы с указанием конкретных дат, целей, предполагаемой деятельности, подписанное коммерческим директором, директором отдела экспорта или генеральным директором, ксерокопия документа, подтверждающего личность приглашающего, его личные данные, выписка из торгового реестра немецкий компаний по приглашающей компании.</w:t>
      </w:r>
      <w:proofErr w:type="gramEnd"/>
      <w:r w:rsidRPr="00F327BA">
        <w:rPr>
          <w:rFonts w:ascii="Arial" w:eastAsia="Times New Roman" w:hAnsi="Arial" w:cs="Arial"/>
          <w:color w:val="000000"/>
          <w:sz w:val="20"/>
          <w:szCs w:val="20"/>
          <w:lang w:eastAsia="ru-RU"/>
        </w:rPr>
        <w:t xml:space="preserve"> В случае</w:t>
      </w:r>
      <w:proofErr w:type="gramStart"/>
      <w:r w:rsidRPr="00F327BA">
        <w:rPr>
          <w:rFonts w:ascii="Arial" w:eastAsia="Times New Roman" w:hAnsi="Arial" w:cs="Arial"/>
          <w:color w:val="000000"/>
          <w:sz w:val="20"/>
          <w:szCs w:val="20"/>
          <w:lang w:eastAsia="ru-RU"/>
        </w:rPr>
        <w:t>,</w:t>
      </w:r>
      <w:proofErr w:type="gramEnd"/>
      <w:r w:rsidRPr="00F327BA">
        <w:rPr>
          <w:rFonts w:ascii="Arial" w:eastAsia="Times New Roman" w:hAnsi="Arial" w:cs="Arial"/>
          <w:color w:val="000000"/>
          <w:sz w:val="20"/>
          <w:szCs w:val="20"/>
          <w:lang w:eastAsia="ru-RU"/>
        </w:rPr>
        <w:t xml:space="preserve"> если приглашающая сторона берет на себя расходы, связанные с поездкой, это следует указывать в приглашении.</w:t>
      </w:r>
    </w:p>
    <w:p w:rsidR="00F327BA" w:rsidRPr="00F327BA" w:rsidRDefault="00F327BA" w:rsidP="00F327BA">
      <w:pPr>
        <w:spacing w:after="0" w:line="240" w:lineRule="auto"/>
        <w:textAlignment w:val="top"/>
        <w:rPr>
          <w:rFonts w:ascii="Arial" w:eastAsia="Times New Roman" w:hAnsi="Arial" w:cs="Arial"/>
          <w:color w:val="000000"/>
          <w:sz w:val="20"/>
          <w:szCs w:val="20"/>
          <w:lang w:eastAsia="ru-RU"/>
        </w:rPr>
      </w:pPr>
      <w:hyperlink r:id="rId13" w:history="1">
        <w:r w:rsidRPr="00F327BA">
          <w:rPr>
            <w:rFonts w:ascii="Arial" w:eastAsia="Times New Roman" w:hAnsi="Arial" w:cs="Arial"/>
            <w:color w:val="77252D"/>
            <w:sz w:val="20"/>
            <w:szCs w:val="20"/>
            <w:u w:val="single"/>
            <w:bdr w:val="none" w:sz="0" w:space="0" w:color="auto" w:frame="1"/>
            <w:lang w:eastAsia="ru-RU"/>
          </w:rPr>
          <w:t>Для детей и учащихся</w:t>
        </w:r>
      </w:hyperlink>
    </w:p>
    <w:p w:rsidR="00F327BA" w:rsidRDefault="00F327BA" w:rsidP="00F327BA">
      <w:pPr>
        <w:spacing w:after="0" w:line="240" w:lineRule="auto"/>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Ребёнок старше 6-ти лет оплачивается как взрослый. </w:t>
      </w:r>
      <w:r w:rsidRPr="00F327BA">
        <w:rPr>
          <w:rFonts w:ascii="Arial" w:eastAsia="Times New Roman" w:hAnsi="Arial" w:cs="Arial"/>
          <w:color w:val="000000"/>
          <w:sz w:val="20"/>
          <w:szCs w:val="20"/>
          <w:lang w:eastAsia="ru-RU"/>
        </w:rPr>
        <w:br/>
      </w:r>
      <w:proofErr w:type="gramStart"/>
      <w:r w:rsidRPr="00F327BA">
        <w:rPr>
          <w:rFonts w:ascii="Arial" w:eastAsia="Times New Roman" w:hAnsi="Arial" w:cs="Arial"/>
          <w:color w:val="000000"/>
          <w:sz w:val="20"/>
          <w:szCs w:val="20"/>
          <w:lang w:eastAsia="ru-RU"/>
        </w:rPr>
        <w:t>На ребенка дополнительно предоставляется:</w:t>
      </w:r>
      <w:r w:rsidRPr="00F327BA">
        <w:rPr>
          <w:rFonts w:ascii="Arial" w:eastAsia="Times New Roman" w:hAnsi="Arial" w:cs="Arial"/>
          <w:color w:val="000000"/>
          <w:sz w:val="20"/>
          <w:szCs w:val="20"/>
          <w:lang w:eastAsia="ru-RU"/>
        </w:rPr>
        <w:br/>
        <w:t>- копия свидетельства о рождении;</w:t>
      </w:r>
      <w:r w:rsidRPr="00F327BA">
        <w:rPr>
          <w:rFonts w:ascii="Arial" w:eastAsia="Times New Roman" w:hAnsi="Arial" w:cs="Arial"/>
          <w:color w:val="000000"/>
          <w:sz w:val="20"/>
          <w:szCs w:val="20"/>
          <w:lang w:eastAsia="ru-RU"/>
        </w:rPr>
        <w:br/>
        <w:t xml:space="preserve">- нотариальная копия согласия на выезд ребенка за рубеж от </w:t>
      </w:r>
      <w:proofErr w:type="spellStart"/>
      <w:r w:rsidRPr="00F327BA">
        <w:rPr>
          <w:rFonts w:ascii="Arial" w:eastAsia="Times New Roman" w:hAnsi="Arial" w:cs="Arial"/>
          <w:color w:val="000000"/>
          <w:sz w:val="20"/>
          <w:szCs w:val="20"/>
          <w:lang w:eastAsia="ru-RU"/>
        </w:rPr>
        <w:t>невыезжающего</w:t>
      </w:r>
      <w:proofErr w:type="spellEnd"/>
      <w:r w:rsidRPr="00F327BA">
        <w:rPr>
          <w:rFonts w:ascii="Arial" w:eastAsia="Times New Roman" w:hAnsi="Arial" w:cs="Arial"/>
          <w:color w:val="000000"/>
          <w:sz w:val="20"/>
          <w:szCs w:val="20"/>
          <w:lang w:eastAsia="ru-RU"/>
        </w:rPr>
        <w:t xml:space="preserve"> родителя либо оригинал согласия, заверенный нотариусом; копия общегражданского паспорта родителя, дающего согласие (1 стр. с фото + прописка); справка с места учебы; справка с места работы спонсора и спонсорское письмо, а также справка из банка на спонсора;</w:t>
      </w:r>
      <w:proofErr w:type="gramEnd"/>
      <w:r w:rsidRPr="00F327BA">
        <w:rPr>
          <w:rFonts w:ascii="Arial" w:eastAsia="Times New Roman" w:hAnsi="Arial" w:cs="Arial"/>
          <w:color w:val="000000"/>
          <w:sz w:val="20"/>
          <w:szCs w:val="20"/>
          <w:lang w:eastAsia="ru-RU"/>
        </w:rPr>
        <w:t> </w:t>
      </w:r>
      <w:hyperlink r:id="rId14" w:tgtFrame="_blank" w:tooltip="Образец" w:history="1">
        <w:r w:rsidRPr="00F327BA">
          <w:rPr>
            <w:rFonts w:ascii="Arial" w:eastAsia="Times New Roman" w:hAnsi="Arial" w:cs="Arial"/>
            <w:color w:val="77252D"/>
            <w:sz w:val="20"/>
            <w:szCs w:val="20"/>
            <w:u w:val="single"/>
            <w:bdr w:val="none" w:sz="0" w:space="0" w:color="auto" w:frame="1"/>
            <w:lang w:eastAsia="ru-RU"/>
          </w:rPr>
          <w:t>Образец</w:t>
        </w:r>
      </w:hyperlink>
      <w:r w:rsidRPr="00F327BA">
        <w:rPr>
          <w:rFonts w:ascii="Arial" w:eastAsia="Times New Roman" w:hAnsi="Arial" w:cs="Arial"/>
          <w:color w:val="000000"/>
          <w:sz w:val="20"/>
          <w:szCs w:val="20"/>
          <w:lang w:eastAsia="ru-RU"/>
        </w:rPr>
        <w:t>; копия внутреннего паспорта спонсора (копия разворота с фото и страниц с пропиской).</w:t>
      </w:r>
    </w:p>
    <w:p w:rsidR="00F327BA" w:rsidRPr="00F327BA" w:rsidRDefault="00F327BA" w:rsidP="00F327BA">
      <w:pPr>
        <w:spacing w:after="0" w:line="240" w:lineRule="auto"/>
        <w:textAlignment w:val="top"/>
        <w:rPr>
          <w:rFonts w:ascii="Arial" w:eastAsia="Times New Roman" w:hAnsi="Arial" w:cs="Arial"/>
          <w:color w:val="000000"/>
          <w:sz w:val="20"/>
          <w:szCs w:val="20"/>
          <w:lang w:eastAsia="ru-RU"/>
        </w:rPr>
      </w:pPr>
    </w:p>
    <w:p w:rsidR="00F327BA" w:rsidRPr="00F327BA" w:rsidRDefault="00F327BA" w:rsidP="00F327BA">
      <w:pPr>
        <w:spacing w:after="0" w:line="240" w:lineRule="auto"/>
        <w:textAlignment w:val="top"/>
        <w:rPr>
          <w:rFonts w:ascii="Arial" w:eastAsia="Times New Roman" w:hAnsi="Arial" w:cs="Arial"/>
          <w:color w:val="000000"/>
          <w:sz w:val="20"/>
          <w:szCs w:val="20"/>
          <w:lang w:eastAsia="ru-RU"/>
        </w:rPr>
      </w:pPr>
      <w:hyperlink r:id="rId15" w:history="1">
        <w:r w:rsidRPr="00F327BA">
          <w:rPr>
            <w:rFonts w:ascii="Arial" w:eastAsia="Times New Roman" w:hAnsi="Arial" w:cs="Arial"/>
            <w:color w:val="77252D"/>
            <w:sz w:val="20"/>
            <w:szCs w:val="20"/>
            <w:u w:val="single"/>
            <w:bdr w:val="none" w:sz="0" w:space="0" w:color="auto" w:frame="1"/>
            <w:lang w:eastAsia="ru-RU"/>
          </w:rPr>
          <w:t>Для предпринимателей</w:t>
        </w:r>
      </w:hyperlink>
    </w:p>
    <w:p w:rsidR="00F327BA" w:rsidRDefault="00F327BA" w:rsidP="00F327BA">
      <w:pPr>
        <w:spacing w:after="0" w:line="240" w:lineRule="auto"/>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Справка с работы должна быть на бланке с печатью, подписанная предпринимателем и гл. бухгалтером, также предоставляются копии свидетельств о регистрации предпринимателя и о постановке на налоговый учет.</w:t>
      </w:r>
    </w:p>
    <w:p w:rsidR="00F327BA" w:rsidRPr="00F327BA" w:rsidRDefault="00F327BA" w:rsidP="00F327BA">
      <w:pPr>
        <w:spacing w:after="0" w:line="240" w:lineRule="auto"/>
        <w:textAlignment w:val="top"/>
        <w:rPr>
          <w:rFonts w:ascii="Arial" w:eastAsia="Times New Roman" w:hAnsi="Arial" w:cs="Arial"/>
          <w:color w:val="000000"/>
          <w:sz w:val="20"/>
          <w:szCs w:val="20"/>
          <w:lang w:eastAsia="ru-RU"/>
        </w:rPr>
      </w:pPr>
    </w:p>
    <w:p w:rsidR="00F327BA" w:rsidRPr="00F327BA" w:rsidRDefault="00F327BA" w:rsidP="00F327BA">
      <w:pPr>
        <w:spacing w:after="0" w:line="240" w:lineRule="auto"/>
        <w:textAlignment w:val="top"/>
        <w:rPr>
          <w:rFonts w:ascii="Arial" w:eastAsia="Times New Roman" w:hAnsi="Arial" w:cs="Arial"/>
          <w:color w:val="000000"/>
          <w:sz w:val="20"/>
          <w:szCs w:val="20"/>
          <w:lang w:eastAsia="ru-RU"/>
        </w:rPr>
      </w:pPr>
      <w:hyperlink r:id="rId16" w:history="1">
        <w:r w:rsidRPr="00F327BA">
          <w:rPr>
            <w:rFonts w:ascii="Arial" w:eastAsia="Times New Roman" w:hAnsi="Arial" w:cs="Arial"/>
            <w:color w:val="77252D"/>
            <w:sz w:val="20"/>
            <w:szCs w:val="20"/>
            <w:u w:val="single"/>
            <w:bdr w:val="none" w:sz="0" w:space="0" w:color="auto" w:frame="1"/>
            <w:lang w:eastAsia="ru-RU"/>
          </w:rPr>
          <w:t>Для безработных и пенсионеров</w:t>
        </w:r>
      </w:hyperlink>
    </w:p>
    <w:p w:rsidR="00F327BA" w:rsidRDefault="00F327BA" w:rsidP="00F327BA">
      <w:pPr>
        <w:spacing w:after="0" w:line="240" w:lineRule="auto"/>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Вместо справки с работы предоставляется справка из банка, для пенсионеров также копия пенсионного удостоверения.</w:t>
      </w:r>
    </w:p>
    <w:p w:rsidR="00F327BA" w:rsidRPr="00F327BA" w:rsidRDefault="00F327BA" w:rsidP="00F327BA">
      <w:pPr>
        <w:spacing w:after="0" w:line="240" w:lineRule="auto"/>
        <w:textAlignment w:val="top"/>
        <w:rPr>
          <w:rFonts w:ascii="Arial" w:eastAsia="Times New Roman" w:hAnsi="Arial" w:cs="Arial"/>
          <w:color w:val="000000"/>
          <w:sz w:val="20"/>
          <w:szCs w:val="20"/>
          <w:lang w:eastAsia="ru-RU"/>
        </w:rPr>
      </w:pPr>
      <w:bookmarkStart w:id="0" w:name="_GoBack"/>
      <w:bookmarkEnd w:id="0"/>
    </w:p>
    <w:p w:rsidR="00F327BA" w:rsidRPr="00F327BA" w:rsidRDefault="00F327BA" w:rsidP="00F327BA">
      <w:pPr>
        <w:spacing w:after="0" w:line="240" w:lineRule="auto"/>
        <w:textAlignment w:val="top"/>
        <w:rPr>
          <w:rFonts w:ascii="Arial" w:eastAsia="Times New Roman" w:hAnsi="Arial" w:cs="Arial"/>
          <w:color w:val="000000"/>
          <w:sz w:val="20"/>
          <w:szCs w:val="20"/>
          <w:lang w:eastAsia="ru-RU"/>
        </w:rPr>
      </w:pPr>
      <w:hyperlink r:id="rId17" w:history="1">
        <w:r w:rsidRPr="00F327BA">
          <w:rPr>
            <w:rFonts w:ascii="Arial" w:eastAsia="Times New Roman" w:hAnsi="Arial" w:cs="Arial"/>
            <w:color w:val="77252D"/>
            <w:sz w:val="20"/>
            <w:szCs w:val="20"/>
            <w:u w:val="single"/>
            <w:bdr w:val="none" w:sz="0" w:space="0" w:color="auto" w:frame="1"/>
            <w:lang w:eastAsia="ru-RU"/>
          </w:rPr>
          <w:t>Кому не сможем сделать визу</w:t>
        </w:r>
      </w:hyperlink>
    </w:p>
    <w:p w:rsidR="00F327BA" w:rsidRPr="00F327BA" w:rsidRDefault="00F327BA" w:rsidP="00F327BA">
      <w:pPr>
        <w:spacing w:after="0" w:line="240" w:lineRule="auto"/>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 туристам, имеющим "незакрытые" визовые отказы;</w:t>
      </w:r>
      <w:r w:rsidRPr="00F327BA">
        <w:rPr>
          <w:rFonts w:ascii="Arial" w:eastAsia="Times New Roman" w:hAnsi="Arial" w:cs="Arial"/>
          <w:color w:val="000000"/>
          <w:sz w:val="20"/>
          <w:szCs w:val="20"/>
          <w:lang w:eastAsia="ru-RU"/>
        </w:rPr>
        <w:br/>
        <w:t>- туристам, проживающим в следующих регионах: Чеченской, Дагестанской, Северо- и Южно-Осетинской;</w:t>
      </w:r>
      <w:r w:rsidRPr="00F327BA">
        <w:rPr>
          <w:rFonts w:ascii="Arial" w:eastAsia="Times New Roman" w:hAnsi="Arial" w:cs="Arial"/>
          <w:color w:val="000000"/>
          <w:sz w:val="20"/>
          <w:szCs w:val="20"/>
          <w:lang w:eastAsia="ru-RU"/>
        </w:rPr>
        <w:br/>
        <w:t>- туристам, родившимся в государствах Средней Азии и Кавказа и имеющим загранпаспорта без шенгенских виз.</w:t>
      </w:r>
    </w:p>
    <w:p w:rsidR="00F327BA" w:rsidRDefault="00F327BA" w:rsidP="00F327BA">
      <w:pPr>
        <w:spacing w:after="225" w:line="288" w:lineRule="atLeast"/>
        <w:textAlignment w:val="top"/>
        <w:outlineLvl w:val="2"/>
        <w:rPr>
          <w:rFonts w:ascii="Arial" w:eastAsia="Times New Roman" w:hAnsi="Arial" w:cs="Arial"/>
          <w:color w:val="000000"/>
          <w:spacing w:val="-15"/>
          <w:sz w:val="27"/>
          <w:szCs w:val="27"/>
          <w:lang w:eastAsia="ru-RU"/>
        </w:rPr>
      </w:pPr>
    </w:p>
    <w:p w:rsidR="00F327BA" w:rsidRPr="00F327BA" w:rsidRDefault="00F327BA" w:rsidP="00F327BA">
      <w:pPr>
        <w:spacing w:after="225" w:line="288" w:lineRule="atLeast"/>
        <w:textAlignment w:val="top"/>
        <w:outlineLvl w:val="2"/>
        <w:rPr>
          <w:rFonts w:ascii="Arial" w:eastAsia="Times New Roman" w:hAnsi="Arial" w:cs="Arial"/>
          <w:color w:val="000000"/>
          <w:spacing w:val="-15"/>
          <w:sz w:val="27"/>
          <w:szCs w:val="27"/>
          <w:lang w:eastAsia="ru-RU"/>
        </w:rPr>
      </w:pPr>
      <w:r w:rsidRPr="00F327BA">
        <w:rPr>
          <w:rFonts w:ascii="Arial" w:eastAsia="Times New Roman" w:hAnsi="Arial" w:cs="Arial"/>
          <w:color w:val="000000"/>
          <w:spacing w:val="-15"/>
          <w:sz w:val="27"/>
          <w:szCs w:val="27"/>
          <w:lang w:eastAsia="ru-RU"/>
        </w:rPr>
        <w:t>Дополнительная информация о получении визы в Германию</w:t>
      </w:r>
    </w:p>
    <w:p w:rsidR="00F327BA" w:rsidRPr="00F327BA" w:rsidRDefault="00F327BA" w:rsidP="00F327BA">
      <w:pPr>
        <w:spacing w:after="270" w:line="240" w:lineRule="auto"/>
        <w:jc w:val="both"/>
        <w:textAlignment w:val="top"/>
        <w:rPr>
          <w:rFonts w:ascii="Arial" w:eastAsia="Times New Roman" w:hAnsi="Arial" w:cs="Arial"/>
          <w:color w:val="000000"/>
          <w:sz w:val="20"/>
          <w:szCs w:val="20"/>
          <w:lang w:eastAsia="ru-RU"/>
        </w:rPr>
      </w:pPr>
      <w:r w:rsidRPr="00F327BA">
        <w:rPr>
          <w:rFonts w:ascii="Arial" w:eastAsia="Times New Roman" w:hAnsi="Arial" w:cs="Arial"/>
          <w:color w:val="000000"/>
          <w:sz w:val="20"/>
          <w:szCs w:val="20"/>
          <w:lang w:eastAsia="ru-RU"/>
        </w:rPr>
        <w:t>Любое консульство имеет право отказать в выдаче въездной визы без разъяснений причины отказа, а также вызвать на личное собеседование, по своему усмотрению сократить срок действия визы, либо потребовать дополнительные документы, которые заявитель обязан в свою очередь дослать в консульство. Въездная виза лишь предпосылка для въезда в страну, окончательное решение о въезде в страну принимает иммиграционная служба, той страны, через которую осуществляется въезд.</w:t>
      </w:r>
    </w:p>
    <w:p w:rsidR="004B49D9" w:rsidRDefault="004B49D9"/>
    <w:sectPr w:rsidR="004B4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B3844"/>
    <w:multiLevelType w:val="multilevel"/>
    <w:tmpl w:val="8B5C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E33BEC"/>
    <w:multiLevelType w:val="multilevel"/>
    <w:tmpl w:val="2662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6305AD"/>
    <w:multiLevelType w:val="multilevel"/>
    <w:tmpl w:val="E2E06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8F"/>
    <w:rsid w:val="003F668F"/>
    <w:rsid w:val="004B49D9"/>
    <w:rsid w:val="00F32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2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27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27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7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27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27B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327BA"/>
    <w:rPr>
      <w:color w:val="0000FF"/>
      <w:u w:val="single"/>
    </w:rPr>
  </w:style>
  <w:style w:type="paragraph" w:styleId="a4">
    <w:name w:val="Normal (Web)"/>
    <w:basedOn w:val="a"/>
    <w:uiPriority w:val="99"/>
    <w:semiHidden/>
    <w:unhideWhenUsed/>
    <w:rsid w:val="00F32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27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2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27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27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7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27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27B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327BA"/>
    <w:rPr>
      <w:color w:val="0000FF"/>
      <w:u w:val="single"/>
    </w:rPr>
  </w:style>
  <w:style w:type="paragraph" w:styleId="a4">
    <w:name w:val="Normal (Web)"/>
    <w:basedOn w:val="a"/>
    <w:uiPriority w:val="99"/>
    <w:semiHidden/>
    <w:unhideWhenUsed/>
    <w:rsid w:val="00F32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2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37769">
      <w:bodyDiv w:val="1"/>
      <w:marLeft w:val="0"/>
      <w:marRight w:val="0"/>
      <w:marTop w:val="0"/>
      <w:marBottom w:val="0"/>
      <w:divBdr>
        <w:top w:val="none" w:sz="0" w:space="0" w:color="auto"/>
        <w:left w:val="none" w:sz="0" w:space="0" w:color="auto"/>
        <w:bottom w:val="none" w:sz="0" w:space="0" w:color="auto"/>
        <w:right w:val="none" w:sz="0" w:space="0" w:color="auto"/>
      </w:divBdr>
      <w:divsChild>
        <w:div w:id="461190093">
          <w:marLeft w:val="0"/>
          <w:marRight w:val="0"/>
          <w:marTop w:val="0"/>
          <w:marBottom w:val="90"/>
          <w:divBdr>
            <w:top w:val="none" w:sz="0" w:space="0" w:color="auto"/>
            <w:left w:val="none" w:sz="0" w:space="0" w:color="auto"/>
            <w:bottom w:val="none" w:sz="0" w:space="0" w:color="auto"/>
            <w:right w:val="none" w:sz="0" w:space="0" w:color="auto"/>
          </w:divBdr>
          <w:divsChild>
            <w:div w:id="966279363">
              <w:marLeft w:val="0"/>
              <w:marRight w:val="0"/>
              <w:marTop w:val="0"/>
              <w:marBottom w:val="0"/>
              <w:divBdr>
                <w:top w:val="none" w:sz="0" w:space="0" w:color="auto"/>
                <w:left w:val="none" w:sz="0" w:space="0" w:color="auto"/>
                <w:bottom w:val="none" w:sz="0" w:space="0" w:color="auto"/>
                <w:right w:val="none" w:sz="0" w:space="0" w:color="auto"/>
              </w:divBdr>
              <w:divsChild>
                <w:div w:id="770860559">
                  <w:marLeft w:val="0"/>
                  <w:marRight w:val="0"/>
                  <w:marTop w:val="0"/>
                  <w:marBottom w:val="0"/>
                  <w:divBdr>
                    <w:top w:val="none" w:sz="0" w:space="0" w:color="auto"/>
                    <w:left w:val="none" w:sz="0" w:space="0" w:color="auto"/>
                    <w:bottom w:val="none" w:sz="0" w:space="0" w:color="auto"/>
                    <w:right w:val="none" w:sz="0" w:space="0" w:color="auto"/>
                  </w:divBdr>
                </w:div>
                <w:div w:id="2095738794">
                  <w:marLeft w:val="0"/>
                  <w:marRight w:val="0"/>
                  <w:marTop w:val="0"/>
                  <w:marBottom w:val="0"/>
                  <w:divBdr>
                    <w:top w:val="none" w:sz="0" w:space="0" w:color="auto"/>
                    <w:left w:val="none" w:sz="0" w:space="0" w:color="auto"/>
                    <w:bottom w:val="none" w:sz="0" w:space="0" w:color="auto"/>
                    <w:right w:val="none" w:sz="0" w:space="0" w:color="auto"/>
                  </w:divBdr>
                </w:div>
                <w:div w:id="1205676507">
                  <w:marLeft w:val="0"/>
                  <w:marRight w:val="0"/>
                  <w:marTop w:val="0"/>
                  <w:marBottom w:val="0"/>
                  <w:divBdr>
                    <w:top w:val="none" w:sz="0" w:space="0" w:color="auto"/>
                    <w:left w:val="none" w:sz="0" w:space="0" w:color="auto"/>
                    <w:bottom w:val="none" w:sz="0" w:space="0" w:color="auto"/>
                    <w:right w:val="none" w:sz="0" w:space="0" w:color="auto"/>
                  </w:divBdr>
                </w:div>
                <w:div w:id="1119762469">
                  <w:marLeft w:val="0"/>
                  <w:marRight w:val="0"/>
                  <w:marTop w:val="0"/>
                  <w:marBottom w:val="0"/>
                  <w:divBdr>
                    <w:top w:val="none" w:sz="0" w:space="0" w:color="auto"/>
                    <w:left w:val="none" w:sz="0" w:space="0" w:color="auto"/>
                    <w:bottom w:val="none" w:sz="0" w:space="0" w:color="auto"/>
                    <w:right w:val="none" w:sz="0" w:space="0" w:color="auto"/>
                  </w:divBdr>
                </w:div>
                <w:div w:id="1789619832">
                  <w:marLeft w:val="0"/>
                  <w:marRight w:val="0"/>
                  <w:marTop w:val="0"/>
                  <w:marBottom w:val="0"/>
                  <w:divBdr>
                    <w:top w:val="none" w:sz="0" w:space="0" w:color="auto"/>
                    <w:left w:val="none" w:sz="0" w:space="0" w:color="auto"/>
                    <w:bottom w:val="none" w:sz="0" w:space="0" w:color="auto"/>
                    <w:right w:val="none" w:sz="0" w:space="0" w:color="auto"/>
                  </w:divBdr>
                </w:div>
                <w:div w:id="338390026">
                  <w:marLeft w:val="0"/>
                  <w:marRight w:val="0"/>
                  <w:marTop w:val="0"/>
                  <w:marBottom w:val="0"/>
                  <w:divBdr>
                    <w:top w:val="none" w:sz="0" w:space="0" w:color="auto"/>
                    <w:left w:val="none" w:sz="0" w:space="0" w:color="auto"/>
                    <w:bottom w:val="none" w:sz="0" w:space="0" w:color="auto"/>
                    <w:right w:val="none" w:sz="0" w:space="0" w:color="auto"/>
                  </w:divBdr>
                </w:div>
                <w:div w:id="1608847569">
                  <w:marLeft w:val="0"/>
                  <w:marRight w:val="0"/>
                  <w:marTop w:val="0"/>
                  <w:marBottom w:val="0"/>
                  <w:divBdr>
                    <w:top w:val="none" w:sz="0" w:space="0" w:color="auto"/>
                    <w:left w:val="none" w:sz="0" w:space="0" w:color="auto"/>
                    <w:bottom w:val="none" w:sz="0" w:space="0" w:color="auto"/>
                    <w:right w:val="none" w:sz="0" w:space="0" w:color="auto"/>
                  </w:divBdr>
                </w:div>
                <w:div w:id="914238730">
                  <w:marLeft w:val="0"/>
                  <w:marRight w:val="0"/>
                  <w:marTop w:val="0"/>
                  <w:marBottom w:val="0"/>
                  <w:divBdr>
                    <w:top w:val="none" w:sz="0" w:space="0" w:color="auto"/>
                    <w:left w:val="none" w:sz="0" w:space="0" w:color="auto"/>
                    <w:bottom w:val="none" w:sz="0" w:space="0" w:color="auto"/>
                    <w:right w:val="none" w:sz="0" w:space="0" w:color="auto"/>
                  </w:divBdr>
                </w:div>
                <w:div w:id="1784375111">
                  <w:marLeft w:val="0"/>
                  <w:marRight w:val="0"/>
                  <w:marTop w:val="0"/>
                  <w:marBottom w:val="0"/>
                  <w:divBdr>
                    <w:top w:val="none" w:sz="0" w:space="0" w:color="auto"/>
                    <w:left w:val="none" w:sz="0" w:space="0" w:color="auto"/>
                    <w:bottom w:val="none" w:sz="0" w:space="0" w:color="auto"/>
                    <w:right w:val="none" w:sz="0" w:space="0" w:color="auto"/>
                  </w:divBdr>
                </w:div>
                <w:div w:id="902761767">
                  <w:marLeft w:val="0"/>
                  <w:marRight w:val="0"/>
                  <w:marTop w:val="0"/>
                  <w:marBottom w:val="0"/>
                  <w:divBdr>
                    <w:top w:val="none" w:sz="0" w:space="0" w:color="auto"/>
                    <w:left w:val="none" w:sz="0" w:space="0" w:color="auto"/>
                    <w:bottom w:val="none" w:sz="0" w:space="0" w:color="auto"/>
                    <w:right w:val="none" w:sz="0" w:space="0" w:color="auto"/>
                  </w:divBdr>
                </w:div>
                <w:div w:id="525606658">
                  <w:marLeft w:val="0"/>
                  <w:marRight w:val="0"/>
                  <w:marTop w:val="0"/>
                  <w:marBottom w:val="0"/>
                  <w:divBdr>
                    <w:top w:val="none" w:sz="0" w:space="0" w:color="auto"/>
                    <w:left w:val="none" w:sz="0" w:space="0" w:color="auto"/>
                    <w:bottom w:val="none" w:sz="0" w:space="0" w:color="auto"/>
                    <w:right w:val="none" w:sz="0" w:space="0" w:color="auto"/>
                  </w:divBdr>
                </w:div>
                <w:div w:id="709917069">
                  <w:marLeft w:val="0"/>
                  <w:marRight w:val="0"/>
                  <w:marTop w:val="0"/>
                  <w:marBottom w:val="0"/>
                  <w:divBdr>
                    <w:top w:val="none" w:sz="0" w:space="0" w:color="auto"/>
                    <w:left w:val="none" w:sz="0" w:space="0" w:color="auto"/>
                    <w:bottom w:val="none" w:sz="0" w:space="0" w:color="auto"/>
                    <w:right w:val="none" w:sz="0" w:space="0" w:color="auto"/>
                  </w:divBdr>
                </w:div>
                <w:div w:id="1368410968">
                  <w:marLeft w:val="0"/>
                  <w:marRight w:val="0"/>
                  <w:marTop w:val="0"/>
                  <w:marBottom w:val="0"/>
                  <w:divBdr>
                    <w:top w:val="none" w:sz="0" w:space="0" w:color="auto"/>
                    <w:left w:val="none" w:sz="0" w:space="0" w:color="auto"/>
                    <w:bottom w:val="none" w:sz="0" w:space="0" w:color="auto"/>
                    <w:right w:val="none" w:sz="0" w:space="0" w:color="auto"/>
                  </w:divBdr>
                </w:div>
                <w:div w:id="439764183">
                  <w:marLeft w:val="0"/>
                  <w:marRight w:val="0"/>
                  <w:marTop w:val="0"/>
                  <w:marBottom w:val="0"/>
                  <w:divBdr>
                    <w:top w:val="none" w:sz="0" w:space="0" w:color="auto"/>
                    <w:left w:val="none" w:sz="0" w:space="0" w:color="auto"/>
                    <w:bottom w:val="none" w:sz="0" w:space="0" w:color="auto"/>
                    <w:right w:val="none" w:sz="0" w:space="0" w:color="auto"/>
                  </w:divBdr>
                </w:div>
                <w:div w:id="145706926">
                  <w:marLeft w:val="0"/>
                  <w:marRight w:val="0"/>
                  <w:marTop w:val="0"/>
                  <w:marBottom w:val="0"/>
                  <w:divBdr>
                    <w:top w:val="none" w:sz="0" w:space="0" w:color="auto"/>
                    <w:left w:val="none" w:sz="0" w:space="0" w:color="auto"/>
                    <w:bottom w:val="none" w:sz="0" w:space="0" w:color="auto"/>
                    <w:right w:val="none" w:sz="0" w:space="0" w:color="auto"/>
                  </w:divBdr>
                </w:div>
                <w:div w:id="1481389173">
                  <w:marLeft w:val="0"/>
                  <w:marRight w:val="0"/>
                  <w:marTop w:val="0"/>
                  <w:marBottom w:val="0"/>
                  <w:divBdr>
                    <w:top w:val="none" w:sz="0" w:space="0" w:color="auto"/>
                    <w:left w:val="none" w:sz="0" w:space="0" w:color="auto"/>
                    <w:bottom w:val="none" w:sz="0" w:space="0" w:color="auto"/>
                    <w:right w:val="none" w:sz="0" w:space="0" w:color="auto"/>
                  </w:divBdr>
                </w:div>
                <w:div w:id="20275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vc-nsk.ru/upload/OPROSNIY%20LIST%20UVC.doc" TargetMode="External"/><Relationship Id="rId13" Type="http://schemas.openxmlformats.org/officeDocument/2006/relationships/hyperlink" Target="http://uvc-nsk.ru/vizy/viza_v_germaniy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vc-nsk.ru/upload/spr_horkom.jpg" TargetMode="External"/><Relationship Id="rId12" Type="http://schemas.openxmlformats.org/officeDocument/2006/relationships/hyperlink" Target="http://uvc-nsk.ru/vizy/viza_v_germaniyu/" TargetMode="External"/><Relationship Id="rId17" Type="http://schemas.openxmlformats.org/officeDocument/2006/relationships/hyperlink" Target="http://uvc-nsk.ru/vizy/viza_v_germaniyu/" TargetMode="External"/><Relationship Id="rId2" Type="http://schemas.openxmlformats.org/officeDocument/2006/relationships/styles" Target="styles.xml"/><Relationship Id="rId16" Type="http://schemas.openxmlformats.org/officeDocument/2006/relationships/hyperlink" Target="http://uvc-nsk.ru/vizy/viza_v_germaniyu/" TargetMode="External"/><Relationship Id="rId1" Type="http://schemas.openxmlformats.org/officeDocument/2006/relationships/numbering" Target="numbering.xml"/><Relationship Id="rId6" Type="http://schemas.openxmlformats.org/officeDocument/2006/relationships/hyperlink" Target="http://uvc-nsk.ru/novosti/novyy_poryadok_podachi_dokumentov_na_shengenskuyu_vizu/" TargetMode="External"/><Relationship Id="rId11" Type="http://schemas.openxmlformats.org/officeDocument/2006/relationships/hyperlink" Target="http://uvc-nsk.ru/vizy/viza_v_germaniyu/vizy/germaniya-2.html" TargetMode="External"/><Relationship Id="rId5" Type="http://schemas.openxmlformats.org/officeDocument/2006/relationships/webSettings" Target="webSettings.xml"/><Relationship Id="rId15" Type="http://schemas.openxmlformats.org/officeDocument/2006/relationships/hyperlink" Target="http://uvc-nsk.ru/vizy/viza_v_germaniyu/" TargetMode="External"/><Relationship Id="rId10" Type="http://schemas.openxmlformats.org/officeDocument/2006/relationships/hyperlink" Target="http://uvc-nsk.ru/vizy/viza_v_germaniy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vc-nsk.ru/upload/doverennost%20Germaniya.pdf" TargetMode="External"/><Relationship Id="rId14" Type="http://schemas.openxmlformats.org/officeDocument/2006/relationships/hyperlink" Target="http://uvc-nsk.ru/upload/sponsorsko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2018-05-25T06:48:00Z</dcterms:created>
  <dcterms:modified xsi:type="dcterms:W3CDTF">2018-05-25T06:49:00Z</dcterms:modified>
</cp:coreProperties>
</file>